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1DD" w:rsidP="00B331DD" w:rsidRDefault="00B331DD" w14:paraId="20261F68" w14:textId="77777777">
      <w:pPr>
        <w:pStyle w:val="1"/>
        <w:numPr>
          <w:ilvl w:val="0"/>
          <w:numId w:val="0"/>
        </w:numPr>
        <w:ind w:left="720"/>
      </w:pPr>
      <w:bookmarkStart w:name="_Toc465240946" w:id="0"/>
      <w:r>
        <w:t>ТЕХНИЧЕСКОЕ ЗАДАНИЕ</w:t>
      </w:r>
      <w:bookmarkEnd w:id="0"/>
    </w:p>
    <w:p w:rsidR="00B331DD" w:rsidP="00B331DD" w:rsidRDefault="00B331DD" w14:paraId="718F92D9" w14:textId="77777777">
      <w:pPr>
        <w:tabs>
          <w:tab w:val="left" w:pos="360"/>
        </w:tabs>
        <w:jc w:val="center"/>
        <w:rPr>
          <w:sz w:val="24"/>
          <w:szCs w:val="24"/>
        </w:rPr>
      </w:pPr>
    </w:p>
    <w:p w:rsidRPr="00F23ADB" w:rsidR="00B331DD" w:rsidP="00BA3513" w:rsidRDefault="00B331DD" w14:paraId="5188CD39" w14:textId="0878F3D1">
      <w:pPr>
        <w:tabs>
          <w:tab w:val="left" w:pos="3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</w:t>
      </w:r>
      <w:r w:rsidRPr="007C05A5">
        <w:rPr>
          <w:b/>
          <w:bCs/>
          <w:sz w:val="24"/>
          <w:szCs w:val="24"/>
        </w:rPr>
        <w:t xml:space="preserve"> оказание услуг по</w:t>
      </w:r>
      <w:r>
        <w:rPr>
          <w:b/>
          <w:bCs/>
          <w:sz w:val="24"/>
          <w:szCs w:val="24"/>
        </w:rPr>
        <w:t xml:space="preserve"> модернизации официального сайта </w:t>
      </w:r>
      <w:r w:rsidR="00BA3513">
        <w:rPr>
          <w:b/>
          <w:bCs/>
          <w:sz w:val="24"/>
          <w:szCs w:val="24"/>
        </w:rPr>
        <w:t>АНО «</w:t>
      </w:r>
      <w:r w:rsidR="00F23ADB">
        <w:rPr>
          <w:b/>
          <w:bCs/>
          <w:sz w:val="24"/>
          <w:szCs w:val="24"/>
        </w:rPr>
        <w:t>Роскачество</w:t>
      </w:r>
      <w:r w:rsidR="00BA3513">
        <w:rPr>
          <w:b/>
          <w:bCs/>
          <w:sz w:val="24"/>
          <w:szCs w:val="24"/>
        </w:rPr>
        <w:t xml:space="preserve">» </w:t>
      </w:r>
      <w:r w:rsidR="00BA3513">
        <w:rPr>
          <w:b/>
          <w:bCs/>
          <w:sz w:val="24"/>
          <w:szCs w:val="24"/>
          <w:lang w:val="en-US"/>
        </w:rPr>
        <w:t>roskachestvo</w:t>
      </w:r>
      <w:r w:rsidRPr="00BA3513" w:rsidR="00BA3513">
        <w:rPr>
          <w:b/>
          <w:bCs/>
          <w:sz w:val="24"/>
          <w:szCs w:val="24"/>
        </w:rPr>
        <w:t>.</w:t>
      </w:r>
      <w:r w:rsidR="00BA3513">
        <w:rPr>
          <w:b/>
          <w:bCs/>
          <w:sz w:val="24"/>
          <w:szCs w:val="24"/>
          <w:lang w:val="en-US"/>
        </w:rPr>
        <w:t>gov</w:t>
      </w:r>
      <w:r w:rsidRPr="00BA3513" w:rsidR="00BA3513">
        <w:rPr>
          <w:b/>
          <w:bCs/>
          <w:sz w:val="24"/>
          <w:szCs w:val="24"/>
        </w:rPr>
        <w:t>.</w:t>
      </w:r>
      <w:r w:rsidR="00BA3513">
        <w:rPr>
          <w:b/>
          <w:bCs/>
          <w:sz w:val="24"/>
          <w:szCs w:val="24"/>
          <w:lang w:val="en-US"/>
        </w:rPr>
        <w:t>ru</w:t>
      </w:r>
      <w:r w:rsidRPr="00765DF0">
        <w:rPr>
          <w:b/>
          <w:bCs/>
          <w:sz w:val="24"/>
          <w:szCs w:val="24"/>
        </w:rPr>
        <w:t xml:space="preserve"> </w:t>
      </w:r>
    </w:p>
    <w:p w:rsidRPr="007C05A5" w:rsidR="00B331DD" w:rsidP="00B331DD" w:rsidRDefault="00B331DD" w14:paraId="0835DA7A" w14:textId="77777777">
      <w:pPr>
        <w:tabs>
          <w:tab w:val="left" w:pos="360"/>
        </w:tabs>
        <w:jc w:val="center"/>
        <w:rPr>
          <w:b/>
          <w:bCs/>
          <w:sz w:val="24"/>
          <w:szCs w:val="24"/>
        </w:rPr>
      </w:pPr>
    </w:p>
    <w:p w:rsidRPr="007C05A5" w:rsidR="00B331DD" w:rsidP="00B331DD" w:rsidRDefault="00B331DD" w14:paraId="150B3AD6" w14:textId="77777777">
      <w:pPr>
        <w:numPr>
          <w:ilvl w:val="0"/>
          <w:numId w:val="4"/>
        </w:numPr>
        <w:tabs>
          <w:tab w:val="left" w:pos="360"/>
        </w:tabs>
        <w:rPr>
          <w:b/>
          <w:sz w:val="24"/>
          <w:szCs w:val="24"/>
        </w:rPr>
      </w:pPr>
      <w:r w:rsidRPr="007C05A5">
        <w:rPr>
          <w:b/>
          <w:sz w:val="24"/>
          <w:szCs w:val="24"/>
        </w:rPr>
        <w:t>Общие положения</w:t>
      </w:r>
    </w:p>
    <w:p w:rsidRPr="007C05A5" w:rsidR="00B331DD" w:rsidP="00B331DD" w:rsidRDefault="00B331DD" w14:paraId="6ADCE647" w14:textId="2B5F5DE9">
      <w:pPr>
        <w:tabs>
          <w:tab w:val="left" w:pos="360"/>
        </w:tabs>
        <w:rPr>
          <w:sz w:val="24"/>
          <w:szCs w:val="24"/>
        </w:rPr>
      </w:pPr>
      <w:r w:rsidRPr="007C05A5">
        <w:rPr>
          <w:b/>
          <w:sz w:val="24"/>
          <w:szCs w:val="24"/>
        </w:rPr>
        <w:t xml:space="preserve">Заказчик: </w:t>
      </w:r>
      <w:r w:rsidRPr="007C05A5">
        <w:rPr>
          <w:sz w:val="24"/>
          <w:szCs w:val="24"/>
        </w:rPr>
        <w:t>Автономная некоммерческая организация «</w:t>
      </w:r>
      <w:r w:rsidR="00F23ADB">
        <w:rPr>
          <w:sz w:val="24"/>
          <w:szCs w:val="24"/>
        </w:rPr>
        <w:t>Российская система качества</w:t>
      </w:r>
      <w:r>
        <w:rPr>
          <w:sz w:val="24"/>
          <w:szCs w:val="24"/>
        </w:rPr>
        <w:t xml:space="preserve">» (далее – </w:t>
      </w:r>
      <w:r w:rsidR="00F23ADB">
        <w:rPr>
          <w:sz w:val="24"/>
          <w:szCs w:val="24"/>
        </w:rPr>
        <w:t>АНО «Роскачество»</w:t>
      </w:r>
      <w:r w:rsidRPr="007C05A5">
        <w:rPr>
          <w:sz w:val="24"/>
          <w:szCs w:val="24"/>
        </w:rPr>
        <w:t>).</w:t>
      </w:r>
    </w:p>
    <w:p w:rsidRPr="007C05A5" w:rsidR="0053071D" w:rsidP="00B331DD" w:rsidRDefault="00B331DD" w14:paraId="377B1706" w14:textId="1FE302BE">
      <w:pPr>
        <w:tabs>
          <w:tab w:val="left" w:pos="360"/>
        </w:tabs>
        <w:rPr>
          <w:sz w:val="24"/>
          <w:szCs w:val="24"/>
        </w:rPr>
      </w:pPr>
      <w:r w:rsidRPr="007C05A5">
        <w:rPr>
          <w:b/>
          <w:sz w:val="24"/>
          <w:szCs w:val="24"/>
        </w:rPr>
        <w:t xml:space="preserve">Сроки оказания услуг: </w:t>
      </w:r>
      <w:r w:rsidRPr="008C0B74" w:rsidR="008C0B74">
        <w:rPr>
          <w:sz w:val="24"/>
          <w:szCs w:val="24"/>
        </w:rPr>
        <w:t xml:space="preserve">с </w:t>
      </w:r>
      <w:r w:rsidR="0053071D">
        <w:rPr>
          <w:sz w:val="24"/>
          <w:szCs w:val="24"/>
        </w:rPr>
        <w:t xml:space="preserve">момента заключения договора </w:t>
      </w:r>
      <w:r w:rsidR="00F23ADB">
        <w:rPr>
          <w:sz w:val="24"/>
          <w:szCs w:val="24"/>
        </w:rPr>
        <w:t>до 15 сентября 2020 года</w:t>
      </w:r>
      <w:r w:rsidRPr="008C0B74">
        <w:rPr>
          <w:sz w:val="24"/>
          <w:szCs w:val="24"/>
        </w:rPr>
        <w:t>.</w:t>
      </w:r>
    </w:p>
    <w:p w:rsidRPr="007C05A5" w:rsidR="00B331DD" w:rsidP="00B331DD" w:rsidRDefault="00B331DD" w14:paraId="082F03F2" w14:textId="77777777">
      <w:pPr>
        <w:tabs>
          <w:tab w:val="left" w:pos="360"/>
        </w:tabs>
        <w:rPr>
          <w:sz w:val="24"/>
          <w:szCs w:val="24"/>
        </w:rPr>
      </w:pPr>
    </w:p>
    <w:p w:rsidRPr="007C05A5" w:rsidR="00B331DD" w:rsidP="00B331DD" w:rsidRDefault="00B331DD" w14:paraId="0EB70853" w14:textId="77777777">
      <w:pPr>
        <w:numPr>
          <w:ilvl w:val="0"/>
          <w:numId w:val="4"/>
        </w:numPr>
        <w:tabs>
          <w:tab w:val="left" w:pos="360"/>
        </w:tabs>
        <w:rPr>
          <w:b/>
          <w:sz w:val="24"/>
          <w:szCs w:val="24"/>
        </w:rPr>
      </w:pPr>
      <w:r w:rsidRPr="007C05A5">
        <w:rPr>
          <w:b/>
          <w:sz w:val="24"/>
          <w:szCs w:val="24"/>
        </w:rPr>
        <w:t>Наименование работ (услуг)</w:t>
      </w:r>
    </w:p>
    <w:p w:rsidR="008C0B74" w:rsidP="00B331DD" w:rsidRDefault="00B331DD" w14:paraId="1EC70E7A" w14:textId="4C4055A7">
      <w:pPr>
        <w:tabs>
          <w:tab w:val="left" w:pos="360"/>
        </w:tabs>
        <w:rPr>
          <w:sz w:val="24"/>
          <w:szCs w:val="24"/>
        </w:rPr>
      </w:pPr>
      <w:r w:rsidRPr="007C05A5">
        <w:rPr>
          <w:sz w:val="24"/>
          <w:szCs w:val="24"/>
        </w:rPr>
        <w:t>Оказание услуг по</w:t>
      </w:r>
      <w:r>
        <w:rPr>
          <w:sz w:val="24"/>
          <w:szCs w:val="24"/>
        </w:rPr>
        <w:t xml:space="preserve"> модернизации </w:t>
      </w:r>
      <w:r w:rsidRPr="007C05A5">
        <w:rPr>
          <w:sz w:val="24"/>
          <w:szCs w:val="24"/>
        </w:rPr>
        <w:t xml:space="preserve">официального сайта </w:t>
      </w:r>
      <w:r w:rsidR="00F23ADB">
        <w:rPr>
          <w:sz w:val="24"/>
          <w:szCs w:val="24"/>
        </w:rPr>
        <w:t>АНО «Роскачество»</w:t>
      </w:r>
      <w:r>
        <w:rPr>
          <w:sz w:val="24"/>
          <w:szCs w:val="24"/>
        </w:rPr>
        <w:t xml:space="preserve"> (Сайт)</w:t>
      </w:r>
      <w:r w:rsidR="008C0B74">
        <w:rPr>
          <w:sz w:val="24"/>
          <w:szCs w:val="24"/>
        </w:rPr>
        <w:t>.</w:t>
      </w:r>
    </w:p>
    <w:p w:rsidRPr="007C05A5" w:rsidR="00B331DD" w:rsidP="00B331DD" w:rsidRDefault="00B331DD" w14:paraId="55832C3F" w14:textId="77777777">
      <w:pPr>
        <w:tabs>
          <w:tab w:val="left" w:pos="360"/>
        </w:tabs>
        <w:rPr>
          <w:sz w:val="24"/>
          <w:szCs w:val="24"/>
        </w:rPr>
      </w:pPr>
    </w:p>
    <w:p w:rsidRPr="0053071D" w:rsidR="0053071D" w:rsidP="0053071D" w:rsidRDefault="0053071D" w14:paraId="24454322" w14:textId="77777777">
      <w:pPr>
        <w:numPr>
          <w:ilvl w:val="0"/>
          <w:numId w:val="4"/>
        </w:num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Общие сведения об объекте оказания услуг </w:t>
      </w:r>
    </w:p>
    <w:p w:rsidR="0053071D" w:rsidP="0053071D" w:rsidRDefault="0053071D" w14:paraId="102D2574" w14:textId="0F2AC61E">
      <w:pPr>
        <w:tabs>
          <w:tab w:val="left" w:pos="360"/>
        </w:tabs>
        <w:rPr>
          <w:sz w:val="24"/>
          <w:szCs w:val="24"/>
        </w:rPr>
      </w:pPr>
      <w:r w:rsidRPr="0053071D">
        <w:rPr>
          <w:sz w:val="24"/>
          <w:szCs w:val="24"/>
        </w:rPr>
        <w:t xml:space="preserve">Объектом оказания услуг является </w:t>
      </w:r>
      <w:r>
        <w:rPr>
          <w:sz w:val="24"/>
          <w:szCs w:val="24"/>
        </w:rPr>
        <w:t>официальный с</w:t>
      </w:r>
      <w:r w:rsidRPr="0053071D">
        <w:rPr>
          <w:sz w:val="24"/>
          <w:szCs w:val="24"/>
        </w:rPr>
        <w:t xml:space="preserve">айт </w:t>
      </w:r>
      <w:r w:rsidR="00F23ADB">
        <w:rPr>
          <w:sz w:val="24"/>
          <w:szCs w:val="24"/>
        </w:rPr>
        <w:t>АНО «Роскачество»</w:t>
      </w:r>
      <w:r>
        <w:rPr>
          <w:sz w:val="24"/>
          <w:szCs w:val="24"/>
        </w:rPr>
        <w:t xml:space="preserve">, расположенный в сети интернет по адресу </w:t>
      </w:r>
      <w:hyperlink w:history="1" r:id="rId7">
        <w:r w:rsidRPr="005D1A20" w:rsidR="00F23ADB">
          <w:rPr>
            <w:rStyle w:val="a3"/>
            <w:sz w:val="24"/>
            <w:szCs w:val="24"/>
            <w:lang w:val="en-US"/>
          </w:rPr>
          <w:t>https</w:t>
        </w:r>
        <w:r w:rsidRPr="005D1A20" w:rsidR="00F23ADB">
          <w:rPr>
            <w:rStyle w:val="a3"/>
            <w:sz w:val="24"/>
            <w:szCs w:val="24"/>
          </w:rPr>
          <w:t>://</w:t>
        </w:r>
        <w:r w:rsidRPr="005D1A20" w:rsidR="00F23ADB">
          <w:rPr>
            <w:rStyle w:val="a3"/>
            <w:sz w:val="24"/>
            <w:szCs w:val="24"/>
            <w:lang w:val="en-US"/>
          </w:rPr>
          <w:t>roskachestvo</w:t>
        </w:r>
        <w:r w:rsidRPr="005D1A20" w:rsidR="00F23ADB">
          <w:rPr>
            <w:rStyle w:val="a3"/>
            <w:sz w:val="24"/>
            <w:szCs w:val="24"/>
          </w:rPr>
          <w:t>.</w:t>
        </w:r>
        <w:r w:rsidRPr="005D1A20" w:rsidR="00F23ADB">
          <w:rPr>
            <w:rStyle w:val="a3"/>
            <w:sz w:val="24"/>
            <w:szCs w:val="24"/>
            <w:lang w:val="en-US"/>
          </w:rPr>
          <w:t>gov</w:t>
        </w:r>
        <w:r w:rsidRPr="005D1A20" w:rsidR="00F23ADB">
          <w:rPr>
            <w:rStyle w:val="a3"/>
            <w:sz w:val="24"/>
            <w:szCs w:val="24"/>
          </w:rPr>
          <w:t>.</w:t>
        </w:r>
        <w:r w:rsidRPr="005D1A20" w:rsidR="00F23ADB">
          <w:rPr>
            <w:rStyle w:val="a3"/>
            <w:sz w:val="24"/>
            <w:szCs w:val="24"/>
            <w:lang w:val="en-US"/>
          </w:rPr>
          <w:t>ru</w:t>
        </w:r>
      </w:hyperlink>
      <w:r w:rsidRPr="00F23ADB" w:rsidR="00F23A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  <w:r w:rsidRPr="0053071D">
        <w:rPr>
          <w:sz w:val="24"/>
          <w:szCs w:val="24"/>
        </w:rPr>
        <w:t xml:space="preserve">В настоящее время в качестве системы управления содержимым Сайта используется </w:t>
      </w:r>
      <w:r>
        <w:rPr>
          <w:sz w:val="24"/>
          <w:szCs w:val="24"/>
          <w:lang w:val="en-US"/>
        </w:rPr>
        <w:t>CMS</w:t>
      </w:r>
      <w:r w:rsidRPr="0053071D">
        <w:rPr>
          <w:sz w:val="24"/>
          <w:szCs w:val="24"/>
        </w:rPr>
        <w:t xml:space="preserve"> 1</w:t>
      </w:r>
      <w:r>
        <w:rPr>
          <w:sz w:val="24"/>
          <w:szCs w:val="24"/>
          <w:lang w:val="en-US"/>
        </w:rPr>
        <w:t>C</w:t>
      </w:r>
      <w:r w:rsidRPr="0053071D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Битрикс</w:t>
      </w:r>
      <w:proofErr w:type="spellEnd"/>
      <w:r>
        <w:rPr>
          <w:sz w:val="24"/>
          <w:szCs w:val="24"/>
        </w:rPr>
        <w:t xml:space="preserve">, программная среда – </w:t>
      </w:r>
      <w:r w:rsidRPr="0053071D">
        <w:rPr>
          <w:sz w:val="24"/>
          <w:szCs w:val="24"/>
        </w:rPr>
        <w:t xml:space="preserve">PHP, база данных </w:t>
      </w:r>
      <w:proofErr w:type="spellStart"/>
      <w:r w:rsidRPr="0053071D">
        <w:rPr>
          <w:sz w:val="24"/>
          <w:szCs w:val="24"/>
        </w:rPr>
        <w:t>MySQL</w:t>
      </w:r>
      <w:proofErr w:type="spellEnd"/>
      <w:r w:rsidRPr="0053071D">
        <w:rPr>
          <w:sz w:val="24"/>
          <w:szCs w:val="24"/>
        </w:rPr>
        <w:t xml:space="preserve">. </w:t>
      </w:r>
    </w:p>
    <w:p w:rsidRPr="0053071D" w:rsidR="0053071D" w:rsidP="0053071D" w:rsidRDefault="0053071D" w14:paraId="2F028C2A" w14:textId="77777777">
      <w:pPr>
        <w:tabs>
          <w:tab w:val="left" w:pos="360"/>
        </w:tabs>
        <w:rPr>
          <w:sz w:val="24"/>
          <w:szCs w:val="24"/>
        </w:rPr>
      </w:pPr>
    </w:p>
    <w:p w:rsidRPr="007C05A5" w:rsidR="00B331DD" w:rsidP="00B331DD" w:rsidRDefault="00B331DD" w14:paraId="0FC7E381" w14:textId="77777777">
      <w:pPr>
        <w:numPr>
          <w:ilvl w:val="0"/>
          <w:numId w:val="4"/>
        </w:numPr>
        <w:tabs>
          <w:tab w:val="left" w:pos="360"/>
        </w:tabs>
        <w:rPr>
          <w:b/>
          <w:sz w:val="24"/>
          <w:szCs w:val="24"/>
        </w:rPr>
      </w:pPr>
      <w:r w:rsidRPr="007C05A5">
        <w:rPr>
          <w:b/>
          <w:sz w:val="24"/>
          <w:szCs w:val="24"/>
        </w:rPr>
        <w:t>Общие требования к оказанию услуг</w:t>
      </w:r>
    </w:p>
    <w:p w:rsidRPr="007C05A5" w:rsidR="00B331DD" w:rsidP="00B331DD" w:rsidRDefault="00B331DD" w14:paraId="026F80D7" w14:textId="77777777">
      <w:pPr>
        <w:numPr>
          <w:ilvl w:val="0"/>
          <w:numId w:val="5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Данное техническое задание</w:t>
      </w:r>
      <w:r w:rsidRPr="007C05A5">
        <w:rPr>
          <w:sz w:val="24"/>
          <w:szCs w:val="24"/>
        </w:rPr>
        <w:t xml:space="preserve"> требует наличия </w:t>
      </w:r>
      <w:r>
        <w:rPr>
          <w:sz w:val="24"/>
          <w:szCs w:val="24"/>
        </w:rPr>
        <w:t xml:space="preserve">у Исполнителя </w:t>
      </w:r>
      <w:r w:rsidRPr="007C05A5">
        <w:rPr>
          <w:sz w:val="24"/>
          <w:szCs w:val="24"/>
        </w:rPr>
        <w:t>следующих специалистов, задействованных только на данном проекте:</w:t>
      </w:r>
    </w:p>
    <w:p w:rsidR="00B331DD" w:rsidP="00BC7B20" w:rsidRDefault="00B331DD" w14:paraId="0AAE7BB2" w14:textId="77777777">
      <w:pPr>
        <w:numPr>
          <w:ilvl w:val="0"/>
          <w:numId w:val="13"/>
        </w:numPr>
        <w:tabs>
          <w:tab w:val="left" w:pos="360"/>
        </w:tabs>
        <w:ind w:left="1701"/>
        <w:rPr>
          <w:sz w:val="24"/>
          <w:szCs w:val="24"/>
        </w:rPr>
      </w:pPr>
      <w:r w:rsidRPr="007C05A5">
        <w:rPr>
          <w:sz w:val="24"/>
          <w:szCs w:val="24"/>
        </w:rPr>
        <w:t>Менеджер</w:t>
      </w:r>
      <w:r w:rsidR="00BC7B20">
        <w:rPr>
          <w:sz w:val="24"/>
          <w:szCs w:val="24"/>
        </w:rPr>
        <w:t xml:space="preserve"> по взаимодействию с Заказчиком</w:t>
      </w:r>
    </w:p>
    <w:p w:rsidRPr="003B5BA2" w:rsidR="00BC7B20" w:rsidP="00BC7B20" w:rsidRDefault="00BC7B20" w14:paraId="62CC08FF" w14:textId="77777777">
      <w:pPr>
        <w:numPr>
          <w:ilvl w:val="0"/>
          <w:numId w:val="13"/>
        </w:numPr>
        <w:tabs>
          <w:tab w:val="left" w:pos="360"/>
        </w:tabs>
        <w:ind w:left="1701"/>
        <w:rPr>
          <w:sz w:val="24"/>
          <w:szCs w:val="24"/>
        </w:rPr>
      </w:pPr>
      <w:r w:rsidRPr="003B5BA2">
        <w:rPr>
          <w:sz w:val="24"/>
          <w:szCs w:val="24"/>
        </w:rPr>
        <w:t xml:space="preserve">Аналитик </w:t>
      </w:r>
    </w:p>
    <w:p w:rsidRPr="007C05A5" w:rsidR="00B331DD" w:rsidP="00BC7B20" w:rsidRDefault="00B331DD" w14:paraId="48820B59" w14:textId="77777777">
      <w:pPr>
        <w:numPr>
          <w:ilvl w:val="0"/>
          <w:numId w:val="13"/>
        </w:numPr>
        <w:tabs>
          <w:tab w:val="left" w:pos="360"/>
        </w:tabs>
        <w:ind w:left="1701"/>
        <w:rPr>
          <w:sz w:val="24"/>
          <w:szCs w:val="24"/>
        </w:rPr>
      </w:pPr>
      <w:r w:rsidRPr="007C05A5">
        <w:rPr>
          <w:sz w:val="24"/>
          <w:szCs w:val="24"/>
        </w:rPr>
        <w:t>Системный администратор</w:t>
      </w:r>
    </w:p>
    <w:p w:rsidRPr="007C05A5" w:rsidR="00B331DD" w:rsidP="00BC7B20" w:rsidRDefault="00B331DD" w14:paraId="3FFA3564" w14:textId="77777777">
      <w:pPr>
        <w:numPr>
          <w:ilvl w:val="0"/>
          <w:numId w:val="13"/>
        </w:numPr>
        <w:tabs>
          <w:tab w:val="left" w:pos="360"/>
        </w:tabs>
        <w:ind w:left="1701"/>
        <w:rPr>
          <w:sz w:val="24"/>
          <w:szCs w:val="24"/>
        </w:rPr>
      </w:pPr>
      <w:r w:rsidRPr="007C05A5">
        <w:rPr>
          <w:sz w:val="24"/>
          <w:szCs w:val="24"/>
        </w:rPr>
        <w:t xml:space="preserve">Программист (PHP, </w:t>
      </w:r>
      <w:r>
        <w:rPr>
          <w:sz w:val="24"/>
          <w:szCs w:val="24"/>
          <w:lang w:val="en-US"/>
        </w:rPr>
        <w:t>API</w:t>
      </w:r>
      <w:r w:rsidRPr="00846EA1">
        <w:rPr>
          <w:sz w:val="24"/>
          <w:szCs w:val="24"/>
        </w:rPr>
        <w:t xml:space="preserve"> </w:t>
      </w:r>
      <w:proofErr w:type="spellStart"/>
      <w:r w:rsidRPr="007C05A5">
        <w:rPr>
          <w:sz w:val="24"/>
          <w:szCs w:val="24"/>
        </w:rPr>
        <w:t>Bitrix</w:t>
      </w:r>
      <w:proofErr w:type="spellEnd"/>
      <w:r w:rsidRPr="007C05A5">
        <w:rPr>
          <w:sz w:val="24"/>
          <w:szCs w:val="24"/>
        </w:rPr>
        <w:t xml:space="preserve">, </w:t>
      </w:r>
      <w:proofErr w:type="spellStart"/>
      <w:r w:rsidRPr="007C05A5">
        <w:rPr>
          <w:sz w:val="24"/>
          <w:szCs w:val="24"/>
        </w:rPr>
        <w:t>MySQL</w:t>
      </w:r>
      <w:proofErr w:type="spellEnd"/>
      <w:r w:rsidRPr="007C05A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JavaS</w:t>
      </w:r>
      <w:r w:rsidRPr="007C05A5">
        <w:rPr>
          <w:sz w:val="24"/>
          <w:szCs w:val="24"/>
        </w:rPr>
        <w:t>cript</w:t>
      </w:r>
      <w:proofErr w:type="spellEnd"/>
      <w:r w:rsidRPr="007C05A5">
        <w:rPr>
          <w:sz w:val="24"/>
          <w:szCs w:val="24"/>
        </w:rPr>
        <w:t>)</w:t>
      </w:r>
    </w:p>
    <w:p w:rsidRPr="007C05A5" w:rsidR="00B331DD" w:rsidP="00BC7B20" w:rsidRDefault="00B331DD" w14:paraId="7CDF11EB" w14:textId="77777777">
      <w:pPr>
        <w:numPr>
          <w:ilvl w:val="0"/>
          <w:numId w:val="13"/>
        </w:numPr>
        <w:tabs>
          <w:tab w:val="left" w:pos="360"/>
        </w:tabs>
        <w:ind w:left="1701"/>
        <w:rPr>
          <w:sz w:val="24"/>
          <w:szCs w:val="24"/>
        </w:rPr>
      </w:pPr>
      <w:r w:rsidRPr="007C05A5">
        <w:rPr>
          <w:sz w:val="24"/>
          <w:szCs w:val="24"/>
        </w:rPr>
        <w:t>Верстальщик (HTML5</w:t>
      </w:r>
      <w:r>
        <w:rPr>
          <w:sz w:val="24"/>
          <w:szCs w:val="24"/>
        </w:rPr>
        <w:t>,</w:t>
      </w:r>
      <w:r w:rsidRPr="00C516B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Java</w:t>
      </w:r>
      <w:proofErr w:type="spellEnd"/>
      <w:r>
        <w:rPr>
          <w:sz w:val="24"/>
          <w:szCs w:val="24"/>
          <w:lang w:val="en-US"/>
        </w:rPr>
        <w:t>S</w:t>
      </w:r>
      <w:proofErr w:type="spellStart"/>
      <w:r w:rsidRPr="007C05A5">
        <w:rPr>
          <w:sz w:val="24"/>
          <w:szCs w:val="24"/>
        </w:rPr>
        <w:t>cript</w:t>
      </w:r>
      <w:proofErr w:type="spellEnd"/>
      <w:r>
        <w:rPr>
          <w:sz w:val="24"/>
          <w:szCs w:val="24"/>
        </w:rPr>
        <w:t>,</w:t>
      </w:r>
      <w:r w:rsidRPr="00C516B0">
        <w:rPr>
          <w:sz w:val="24"/>
          <w:szCs w:val="24"/>
        </w:rPr>
        <w:t xml:space="preserve"> </w:t>
      </w:r>
      <w:r w:rsidRPr="007C05A5">
        <w:rPr>
          <w:sz w:val="24"/>
          <w:szCs w:val="24"/>
        </w:rPr>
        <w:t>CSS3)</w:t>
      </w:r>
    </w:p>
    <w:p w:rsidR="00B331DD" w:rsidP="00BC7B20" w:rsidRDefault="00B331DD" w14:paraId="14BF6759" w14:textId="357B49AF">
      <w:pPr>
        <w:numPr>
          <w:ilvl w:val="0"/>
          <w:numId w:val="13"/>
        </w:numPr>
        <w:tabs>
          <w:tab w:val="left" w:pos="360"/>
        </w:tabs>
        <w:ind w:left="1701"/>
        <w:rPr>
          <w:sz w:val="24"/>
          <w:szCs w:val="24"/>
        </w:rPr>
      </w:pPr>
      <w:r w:rsidRPr="007C05A5">
        <w:rPr>
          <w:sz w:val="24"/>
          <w:szCs w:val="24"/>
        </w:rPr>
        <w:t xml:space="preserve">Контентный менеджер </w:t>
      </w:r>
      <w:bookmarkStart w:name="_GoBack" w:id="1"/>
      <w:bookmarkEnd w:id="1"/>
    </w:p>
    <w:p w:rsidR="00F23ADB" w:rsidP="00BC7B20" w:rsidRDefault="00F23ADB" w14:paraId="55C69737" w14:textId="33A1D621">
      <w:pPr>
        <w:numPr>
          <w:ilvl w:val="0"/>
          <w:numId w:val="13"/>
        </w:numPr>
        <w:tabs>
          <w:tab w:val="left" w:pos="360"/>
        </w:tabs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Специалист по тестированию </w:t>
      </w:r>
    </w:p>
    <w:p w:rsidRPr="007C05A5" w:rsidR="008C0B74" w:rsidP="00B331DD" w:rsidRDefault="008C0B74" w14:paraId="0DEC884B" w14:textId="77777777">
      <w:pPr>
        <w:tabs>
          <w:tab w:val="left" w:pos="360"/>
        </w:tabs>
        <w:rPr>
          <w:sz w:val="24"/>
          <w:szCs w:val="24"/>
        </w:rPr>
      </w:pPr>
    </w:p>
    <w:p w:rsidRPr="007C05A5" w:rsidR="00B331DD" w:rsidP="00B331DD" w:rsidRDefault="00B331DD" w14:paraId="4B70C89E" w14:textId="77777777">
      <w:pPr>
        <w:numPr>
          <w:ilvl w:val="0"/>
          <w:numId w:val="5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Данное техническое задание может меняться по инициативе Заказчика, который согласует изменения с Исполнителем. Изменения фиксируются через заключение дополнительного соглашения в рамках действующего договора.  </w:t>
      </w:r>
    </w:p>
    <w:p w:rsidRPr="008C0B74" w:rsidR="008C0B74" w:rsidP="008C0B74" w:rsidRDefault="00B331DD" w14:paraId="40CD4365" w14:textId="77777777">
      <w:pPr>
        <w:numPr>
          <w:ilvl w:val="0"/>
          <w:numId w:val="5"/>
        </w:numPr>
        <w:tabs>
          <w:tab w:val="left" w:pos="360"/>
        </w:tabs>
        <w:rPr>
          <w:sz w:val="24"/>
          <w:szCs w:val="24"/>
        </w:rPr>
      </w:pPr>
      <w:r w:rsidRPr="007C05A5">
        <w:rPr>
          <w:sz w:val="24"/>
          <w:szCs w:val="24"/>
        </w:rPr>
        <w:t xml:space="preserve">Исполнитель несёт ответственность за своевременность, полноту и качество предоставляемых услуг. </w:t>
      </w:r>
    </w:p>
    <w:p w:rsidRPr="007C05A5" w:rsidR="00B331DD" w:rsidP="00B331DD" w:rsidRDefault="00B331DD" w14:paraId="1D9F460C" w14:textId="77777777">
      <w:pPr>
        <w:tabs>
          <w:tab w:val="left" w:pos="360"/>
        </w:tabs>
        <w:rPr>
          <w:sz w:val="24"/>
          <w:szCs w:val="24"/>
        </w:rPr>
      </w:pPr>
    </w:p>
    <w:p w:rsidRPr="007C05A5" w:rsidR="00B331DD" w:rsidP="00B331DD" w:rsidRDefault="00B331DD" w14:paraId="024EF15C" w14:textId="77777777">
      <w:pPr>
        <w:numPr>
          <w:ilvl w:val="0"/>
          <w:numId w:val="4"/>
        </w:numPr>
        <w:tabs>
          <w:tab w:val="left" w:pos="360"/>
        </w:tabs>
        <w:rPr>
          <w:b/>
          <w:sz w:val="24"/>
          <w:szCs w:val="24"/>
        </w:rPr>
      </w:pPr>
      <w:r w:rsidRPr="007C05A5">
        <w:rPr>
          <w:b/>
          <w:sz w:val="24"/>
          <w:szCs w:val="24"/>
        </w:rPr>
        <w:t>Цель оказания услуг</w:t>
      </w:r>
    </w:p>
    <w:p w:rsidR="00B331DD" w:rsidP="00B331DD" w:rsidRDefault="00ED07D9" w14:paraId="298E1656" w14:textId="034B4D4A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331DD">
        <w:rPr>
          <w:sz w:val="24"/>
          <w:szCs w:val="24"/>
        </w:rPr>
        <w:t xml:space="preserve">Актуализация </w:t>
      </w:r>
      <w:r w:rsidR="00F23ADB">
        <w:rPr>
          <w:sz w:val="24"/>
          <w:szCs w:val="24"/>
        </w:rPr>
        <w:t xml:space="preserve">структуры и дизайна </w:t>
      </w:r>
      <w:r w:rsidRPr="007C05A5" w:rsidR="00B331DD">
        <w:rPr>
          <w:sz w:val="24"/>
          <w:szCs w:val="24"/>
        </w:rPr>
        <w:t>Сайта в соответств</w:t>
      </w:r>
      <w:r w:rsidR="00B331DD">
        <w:rPr>
          <w:sz w:val="24"/>
          <w:szCs w:val="24"/>
        </w:rPr>
        <w:t>ии с</w:t>
      </w:r>
      <w:r w:rsidR="00F23ADB">
        <w:rPr>
          <w:sz w:val="24"/>
          <w:szCs w:val="24"/>
        </w:rPr>
        <w:t xml:space="preserve"> задачами </w:t>
      </w:r>
      <w:r w:rsidR="00B331DD">
        <w:rPr>
          <w:sz w:val="24"/>
          <w:szCs w:val="24"/>
        </w:rPr>
        <w:t xml:space="preserve">развития </w:t>
      </w:r>
      <w:r w:rsidR="00F23ADB">
        <w:rPr>
          <w:sz w:val="24"/>
          <w:szCs w:val="24"/>
        </w:rPr>
        <w:t>АНО «Роскачества»</w:t>
      </w:r>
      <w:r>
        <w:rPr>
          <w:sz w:val="24"/>
          <w:szCs w:val="24"/>
        </w:rPr>
        <w:t xml:space="preserve">, </w:t>
      </w:r>
      <w:r w:rsidR="002C68A3">
        <w:rPr>
          <w:sz w:val="24"/>
          <w:szCs w:val="24"/>
        </w:rPr>
        <w:t xml:space="preserve">оптимизация отображения деятельности АНО «Роскачество», публикация официальных документов, </w:t>
      </w:r>
      <w:r w:rsidR="00F23ADB">
        <w:rPr>
          <w:sz w:val="24"/>
          <w:szCs w:val="24"/>
        </w:rPr>
        <w:t xml:space="preserve">визуальное разделение контента и функционала Сайта в соответствии с целевыми аудиториями Сайта, обеспечение сохранение всего контента, </w:t>
      </w:r>
      <w:r w:rsidR="00F85F50">
        <w:rPr>
          <w:sz w:val="24"/>
          <w:szCs w:val="24"/>
        </w:rPr>
        <w:t xml:space="preserve">сохранение функциональности и оптимизация программного кода </w:t>
      </w:r>
      <w:r w:rsidR="00F23ADB">
        <w:rPr>
          <w:sz w:val="24"/>
          <w:szCs w:val="24"/>
        </w:rPr>
        <w:t>веб-сервисов, действующих систем обмена с другими информационными системами</w:t>
      </w:r>
      <w:r>
        <w:rPr>
          <w:sz w:val="24"/>
          <w:szCs w:val="24"/>
        </w:rPr>
        <w:t xml:space="preserve">. </w:t>
      </w:r>
    </w:p>
    <w:p w:rsidRPr="007C05A5" w:rsidR="00B331DD" w:rsidP="00B331DD" w:rsidRDefault="00B331DD" w14:paraId="31B4A71E" w14:textId="22F9CACC">
      <w:pPr>
        <w:tabs>
          <w:tab w:val="left" w:pos="360"/>
        </w:tabs>
        <w:rPr>
          <w:sz w:val="24"/>
          <w:szCs w:val="24"/>
        </w:rPr>
      </w:pPr>
    </w:p>
    <w:p w:rsidR="00B331DD" w:rsidP="00B331DD" w:rsidRDefault="002737B6" w14:paraId="7A7C0096" w14:textId="55E3C1DF">
      <w:pPr>
        <w:numPr>
          <w:ilvl w:val="0"/>
          <w:numId w:val="4"/>
        </w:num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Сайту</w:t>
      </w:r>
    </w:p>
    <w:p w:rsidRPr="007C05A5" w:rsidR="00B331DD" w:rsidP="00B331DD" w:rsidRDefault="002737B6" w14:paraId="022F80C5" w14:textId="77777777">
      <w:pPr>
        <w:numPr>
          <w:ilvl w:val="0"/>
          <w:numId w:val="6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Общие принципы</w:t>
      </w:r>
    </w:p>
    <w:p w:rsidRPr="00800BB4" w:rsidR="00B331DD" w:rsidP="00B331DD" w:rsidRDefault="00B331DD" w14:paraId="736BA5DC" w14:textId="77777777">
      <w:pPr>
        <w:numPr>
          <w:ilvl w:val="0"/>
          <w:numId w:val="8"/>
        </w:numPr>
        <w:tabs>
          <w:tab w:val="left" w:pos="360"/>
        </w:tabs>
        <w:rPr>
          <w:sz w:val="24"/>
          <w:szCs w:val="24"/>
        </w:rPr>
      </w:pPr>
      <w:r w:rsidRPr="00800BB4">
        <w:rPr>
          <w:sz w:val="24"/>
          <w:szCs w:val="24"/>
        </w:rPr>
        <w:t xml:space="preserve">Системность: все взаимосвязанные подсистемы Сайта </w:t>
      </w:r>
      <w:r>
        <w:rPr>
          <w:sz w:val="24"/>
          <w:szCs w:val="24"/>
        </w:rPr>
        <w:t>используют</w:t>
      </w:r>
      <w:r w:rsidRPr="00800BB4">
        <w:rPr>
          <w:sz w:val="24"/>
          <w:szCs w:val="24"/>
        </w:rPr>
        <w:t xml:space="preserve"> единую методологию и </w:t>
      </w:r>
      <w:r w:rsidR="008C0B74">
        <w:rPr>
          <w:sz w:val="24"/>
          <w:szCs w:val="24"/>
        </w:rPr>
        <w:t>отвечают ед</w:t>
      </w:r>
      <w:r>
        <w:rPr>
          <w:sz w:val="24"/>
          <w:szCs w:val="24"/>
        </w:rPr>
        <w:t>иным</w:t>
      </w:r>
      <w:r w:rsidRPr="00800BB4">
        <w:rPr>
          <w:sz w:val="24"/>
          <w:szCs w:val="24"/>
        </w:rPr>
        <w:t xml:space="preserve"> принципам взаимодействия, надежности и управления.</w:t>
      </w:r>
    </w:p>
    <w:p w:rsidRPr="00800BB4" w:rsidR="00B331DD" w:rsidP="00B331DD" w:rsidRDefault="00B331DD" w14:paraId="03C6CDC8" w14:textId="77777777">
      <w:pPr>
        <w:numPr>
          <w:ilvl w:val="0"/>
          <w:numId w:val="8"/>
        </w:numPr>
        <w:tabs>
          <w:tab w:val="left" w:pos="360"/>
        </w:tabs>
        <w:rPr>
          <w:sz w:val="24"/>
          <w:szCs w:val="24"/>
        </w:rPr>
      </w:pPr>
      <w:r w:rsidRPr="00800BB4">
        <w:rPr>
          <w:sz w:val="24"/>
          <w:szCs w:val="24"/>
        </w:rPr>
        <w:lastRenderedPageBreak/>
        <w:t xml:space="preserve">Открытость: Сайт </w:t>
      </w:r>
      <w:r>
        <w:rPr>
          <w:sz w:val="24"/>
          <w:szCs w:val="24"/>
        </w:rPr>
        <w:t>использует</w:t>
      </w:r>
      <w:r w:rsidRPr="00800BB4">
        <w:rPr>
          <w:sz w:val="24"/>
          <w:szCs w:val="24"/>
        </w:rPr>
        <w:t xml:space="preserve"> общедоступные и специфицированные решения, протоколы и интерфейсы, </w:t>
      </w:r>
      <w:r>
        <w:rPr>
          <w:sz w:val="24"/>
          <w:szCs w:val="24"/>
        </w:rPr>
        <w:t>обеспечивающие</w:t>
      </w:r>
      <w:r w:rsidRPr="00800BB4">
        <w:rPr>
          <w:sz w:val="24"/>
          <w:szCs w:val="24"/>
        </w:rPr>
        <w:t xml:space="preserve"> интеграцию создаваемых решений, как между собой, так и с внешними информационными системами.</w:t>
      </w:r>
    </w:p>
    <w:p w:rsidRPr="00800BB4" w:rsidR="00B331DD" w:rsidP="00B331DD" w:rsidRDefault="00B331DD" w14:paraId="7CD12893" w14:textId="77777777">
      <w:pPr>
        <w:numPr>
          <w:ilvl w:val="0"/>
          <w:numId w:val="8"/>
        </w:numPr>
        <w:tabs>
          <w:tab w:val="left" w:pos="360"/>
        </w:tabs>
        <w:rPr>
          <w:sz w:val="24"/>
          <w:szCs w:val="24"/>
        </w:rPr>
      </w:pPr>
      <w:r w:rsidRPr="00800BB4">
        <w:rPr>
          <w:sz w:val="24"/>
          <w:szCs w:val="24"/>
        </w:rPr>
        <w:t>Модульность: Сайт построен с использованием модульной архитектуры, подразумевающей реализацию основных функций в качестве отдельных модулей, обеспечивающих возможность их независимой модификации. Сбой в работе одного из модулей не должен приводить к прекращению работы Сайта как информационной системы в целом.</w:t>
      </w:r>
    </w:p>
    <w:p w:rsidRPr="00800BB4" w:rsidR="00B331DD" w:rsidP="00B331DD" w:rsidRDefault="00B331DD" w14:paraId="7F0E9512" w14:textId="77777777">
      <w:pPr>
        <w:numPr>
          <w:ilvl w:val="0"/>
          <w:numId w:val="8"/>
        </w:numPr>
        <w:tabs>
          <w:tab w:val="left" w:pos="360"/>
        </w:tabs>
        <w:rPr>
          <w:sz w:val="24"/>
          <w:szCs w:val="24"/>
        </w:rPr>
      </w:pPr>
      <w:r w:rsidRPr="00800BB4">
        <w:rPr>
          <w:sz w:val="24"/>
          <w:szCs w:val="24"/>
        </w:rPr>
        <w:t xml:space="preserve">Анализ использования информации: Сайт </w:t>
      </w:r>
      <w:r>
        <w:rPr>
          <w:sz w:val="24"/>
          <w:szCs w:val="24"/>
        </w:rPr>
        <w:t>содержит</w:t>
      </w:r>
      <w:r w:rsidRPr="00800BB4">
        <w:rPr>
          <w:sz w:val="24"/>
          <w:szCs w:val="24"/>
        </w:rPr>
        <w:t xml:space="preserve"> механизмы эффективного сбора информации и анализа использования ресурсов Сайта, данных о доступе к мат</w:t>
      </w:r>
      <w:r>
        <w:rPr>
          <w:sz w:val="24"/>
          <w:szCs w:val="24"/>
        </w:rPr>
        <w:t>ериалам Сайта (</w:t>
      </w:r>
      <w:proofErr w:type="spellStart"/>
      <w:r>
        <w:rPr>
          <w:sz w:val="24"/>
          <w:szCs w:val="24"/>
        </w:rPr>
        <w:t>Яндекс.Метрика</w:t>
      </w:r>
      <w:proofErr w:type="spellEnd"/>
      <w:r>
        <w:rPr>
          <w:sz w:val="24"/>
          <w:szCs w:val="24"/>
        </w:rPr>
        <w:t>).</w:t>
      </w:r>
    </w:p>
    <w:p w:rsidR="00B331DD" w:rsidP="00B331DD" w:rsidRDefault="008B35ED" w14:paraId="6D79D58A" w14:textId="720C0272">
      <w:pPr>
        <w:numPr>
          <w:ilvl w:val="0"/>
          <w:numId w:val="8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Принципы</w:t>
      </w:r>
      <w:r w:rsidR="00FA405D">
        <w:rPr>
          <w:sz w:val="24"/>
          <w:szCs w:val="24"/>
        </w:rPr>
        <w:t xml:space="preserve"> разработки</w:t>
      </w:r>
      <w:r>
        <w:rPr>
          <w:sz w:val="24"/>
          <w:szCs w:val="24"/>
        </w:rPr>
        <w:t>: п</w:t>
      </w:r>
      <w:r w:rsidRPr="00800BB4" w:rsidR="00B331DD">
        <w:rPr>
          <w:sz w:val="24"/>
          <w:szCs w:val="24"/>
        </w:rPr>
        <w:t xml:space="preserve">ри разработке новых и модернизации существующих пользовательских интерфейсов </w:t>
      </w:r>
      <w:r w:rsidR="002737B6">
        <w:rPr>
          <w:sz w:val="24"/>
          <w:szCs w:val="24"/>
        </w:rPr>
        <w:t>используются</w:t>
      </w:r>
      <w:r w:rsidRPr="00800BB4" w:rsidR="00B331DD">
        <w:rPr>
          <w:sz w:val="24"/>
          <w:szCs w:val="24"/>
        </w:rPr>
        <w:t xml:space="preserve"> элементы фирменного стиля </w:t>
      </w:r>
      <w:r w:rsidR="00FE257D">
        <w:rPr>
          <w:sz w:val="24"/>
          <w:szCs w:val="24"/>
        </w:rPr>
        <w:t>АНО «Роскачество»</w:t>
      </w:r>
      <w:r w:rsidRPr="00800BB4" w:rsidR="00B331DD">
        <w:rPr>
          <w:sz w:val="24"/>
          <w:szCs w:val="24"/>
        </w:rPr>
        <w:t>, соблюда</w:t>
      </w:r>
      <w:r w:rsidR="002737B6">
        <w:rPr>
          <w:sz w:val="24"/>
          <w:szCs w:val="24"/>
        </w:rPr>
        <w:t>ются</w:t>
      </w:r>
      <w:r w:rsidRPr="00800BB4" w:rsidR="00B331DD">
        <w:rPr>
          <w:sz w:val="24"/>
          <w:szCs w:val="24"/>
        </w:rPr>
        <w:t xml:space="preserve"> общие принципы</w:t>
      </w:r>
      <w:r w:rsidR="002737B6">
        <w:rPr>
          <w:sz w:val="24"/>
          <w:szCs w:val="24"/>
        </w:rPr>
        <w:t xml:space="preserve"> </w:t>
      </w:r>
      <w:r w:rsidRPr="00800BB4" w:rsidR="00B331DD">
        <w:rPr>
          <w:sz w:val="24"/>
          <w:szCs w:val="24"/>
        </w:rPr>
        <w:t>удобства пользователей</w:t>
      </w:r>
      <w:r w:rsidR="002737B6">
        <w:rPr>
          <w:sz w:val="24"/>
          <w:szCs w:val="24"/>
        </w:rPr>
        <w:t xml:space="preserve"> (юзабилити)</w:t>
      </w:r>
      <w:r w:rsidRPr="00800BB4" w:rsidR="00B331DD">
        <w:rPr>
          <w:sz w:val="24"/>
          <w:szCs w:val="24"/>
        </w:rPr>
        <w:t xml:space="preserve">, рекомендации </w:t>
      </w:r>
      <w:hyperlink w:history="1" r:id="rId8">
        <w:r w:rsidRPr="00800BB4" w:rsidR="00B331DD">
          <w:rPr>
            <w:rStyle w:val="a3"/>
            <w:sz w:val="24"/>
            <w:szCs w:val="24"/>
          </w:rPr>
          <w:t>W3C</w:t>
        </w:r>
      </w:hyperlink>
      <w:r w:rsidRPr="00800BB4" w:rsidR="00B331DD">
        <w:rPr>
          <w:sz w:val="24"/>
          <w:szCs w:val="24"/>
        </w:rPr>
        <w:t>, разумные требования к организации доступа пользователей к информационному наполнению и функциональным возможностям Сайта</w:t>
      </w:r>
      <w:r>
        <w:rPr>
          <w:sz w:val="24"/>
          <w:szCs w:val="24"/>
        </w:rPr>
        <w:t>,</w:t>
      </w:r>
      <w:r w:rsidRPr="00800BB4" w:rsidR="00B331DD">
        <w:rPr>
          <w:sz w:val="24"/>
          <w:szCs w:val="24"/>
        </w:rPr>
        <w:t xml:space="preserve"> независимо от используемого пользователем ПО для просмотра веб-ресурсов. </w:t>
      </w:r>
    </w:p>
    <w:p w:rsidRPr="00800BB4" w:rsidR="008C0B74" w:rsidP="00B331DD" w:rsidRDefault="008B35ED" w14:paraId="7601EEAA" w14:textId="77777777">
      <w:pPr>
        <w:numPr>
          <w:ilvl w:val="0"/>
          <w:numId w:val="8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Тестирование: при разработке и модернизации существующих пользовательских интерфейсов Исполнителем проводится полное функциональное и пользовательское тестирование готовых интерфейсов.</w:t>
      </w:r>
    </w:p>
    <w:p w:rsidRPr="007C05A5" w:rsidR="00B331DD" w:rsidP="00B331DD" w:rsidRDefault="00B331DD" w14:paraId="432DE060" w14:textId="77777777">
      <w:pPr>
        <w:tabs>
          <w:tab w:val="left" w:pos="360"/>
        </w:tabs>
        <w:rPr>
          <w:sz w:val="24"/>
          <w:szCs w:val="24"/>
        </w:rPr>
      </w:pPr>
    </w:p>
    <w:p w:rsidR="00F67CFD" w:rsidP="00F67CFD" w:rsidRDefault="00F67CFD" w14:paraId="3FD4E412" w14:textId="77777777">
      <w:pPr>
        <w:tabs>
          <w:tab w:val="left" w:pos="360"/>
        </w:tabs>
        <w:rPr>
          <w:sz w:val="24"/>
          <w:szCs w:val="24"/>
        </w:rPr>
      </w:pPr>
    </w:p>
    <w:p w:rsidR="00E55B31" w:rsidP="00BA3140" w:rsidRDefault="00F67CFD" w14:paraId="653E5330" w14:textId="77777777">
      <w:pPr>
        <w:numPr>
          <w:ilvl w:val="0"/>
          <w:numId w:val="6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Требования к </w:t>
      </w:r>
      <w:r w:rsidR="00BA3140">
        <w:rPr>
          <w:sz w:val="24"/>
          <w:szCs w:val="24"/>
        </w:rPr>
        <w:t>доступности</w:t>
      </w:r>
    </w:p>
    <w:p w:rsidR="008132D7" w:rsidP="00B331DD" w:rsidRDefault="00B331DD" w14:paraId="230A51AC" w14:textId="77777777">
      <w:pPr>
        <w:numPr>
          <w:ilvl w:val="0"/>
          <w:numId w:val="8"/>
        </w:numPr>
        <w:tabs>
          <w:tab w:val="left" w:pos="360"/>
        </w:tabs>
        <w:rPr>
          <w:sz w:val="24"/>
          <w:szCs w:val="24"/>
        </w:rPr>
      </w:pPr>
      <w:r w:rsidRPr="008132D7">
        <w:rPr>
          <w:sz w:val="24"/>
          <w:szCs w:val="24"/>
        </w:rPr>
        <w:t xml:space="preserve">В основных версия браузеров (под управлением </w:t>
      </w:r>
      <w:proofErr w:type="spellStart"/>
      <w:r w:rsidRPr="008132D7">
        <w:rPr>
          <w:sz w:val="24"/>
          <w:szCs w:val="24"/>
        </w:rPr>
        <w:t>Windows</w:t>
      </w:r>
      <w:proofErr w:type="spellEnd"/>
      <w:r w:rsidRPr="008132D7">
        <w:rPr>
          <w:sz w:val="24"/>
          <w:szCs w:val="24"/>
        </w:rPr>
        <w:t xml:space="preserve">, </w:t>
      </w:r>
      <w:proofErr w:type="spellStart"/>
      <w:r w:rsidRPr="008132D7">
        <w:rPr>
          <w:sz w:val="24"/>
          <w:szCs w:val="24"/>
        </w:rPr>
        <w:t>MacOS</w:t>
      </w:r>
      <w:proofErr w:type="spellEnd"/>
      <w:r w:rsidRPr="008132D7">
        <w:rPr>
          <w:sz w:val="24"/>
          <w:szCs w:val="24"/>
        </w:rPr>
        <w:t>) вёрстка сайта и поведение интерактивных элементов должны полностью соответствовать ТЗ. В более ранних версиях браузеров допустимы упрощения, связанные с анимацией и визуальным оформлением элементов. Контент Сайта должен быть доступен при использовании любого браузера</w:t>
      </w:r>
      <w:r w:rsidR="008132D7">
        <w:rPr>
          <w:sz w:val="24"/>
          <w:szCs w:val="24"/>
        </w:rPr>
        <w:t xml:space="preserve"> и любой операционной системы. </w:t>
      </w:r>
    </w:p>
    <w:p w:rsidR="00B331DD" w:rsidP="00B331DD" w:rsidRDefault="00B331DD" w14:paraId="5DEC0947" w14:textId="77777777">
      <w:pPr>
        <w:numPr>
          <w:ilvl w:val="0"/>
          <w:numId w:val="8"/>
        </w:numPr>
        <w:tabs>
          <w:tab w:val="left" w:pos="360"/>
        </w:tabs>
        <w:rPr>
          <w:sz w:val="24"/>
          <w:szCs w:val="24"/>
        </w:rPr>
      </w:pPr>
      <w:r w:rsidRPr="008132D7">
        <w:rPr>
          <w:sz w:val="24"/>
          <w:szCs w:val="24"/>
        </w:rPr>
        <w:t xml:space="preserve">Сайт должен автоматически адаптироваться под оптимальную область просмотра любого устройства, с которого осуществляется его просмотр. </w:t>
      </w:r>
    </w:p>
    <w:p w:rsidRPr="008132D7" w:rsidR="00F67CFD" w:rsidP="00B331DD" w:rsidRDefault="00F67CFD" w14:paraId="432CC1CF" w14:textId="77777777">
      <w:pPr>
        <w:numPr>
          <w:ilvl w:val="0"/>
          <w:numId w:val="8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При ширине экрана пользователя </w:t>
      </w:r>
      <w:r w:rsidRPr="00F67CFD">
        <w:rPr>
          <w:sz w:val="24"/>
          <w:szCs w:val="24"/>
        </w:rPr>
        <w:t>&lt;480</w:t>
      </w:r>
      <w:r>
        <w:rPr>
          <w:sz w:val="24"/>
          <w:szCs w:val="24"/>
          <w:lang w:val="en-US"/>
        </w:rPr>
        <w:t>px</w:t>
      </w:r>
      <w:r w:rsidRPr="00F67CFD">
        <w:rPr>
          <w:sz w:val="24"/>
          <w:szCs w:val="24"/>
        </w:rPr>
        <w:t xml:space="preserve"> </w:t>
      </w:r>
      <w:r w:rsidR="00CB6E70">
        <w:rPr>
          <w:sz w:val="24"/>
          <w:szCs w:val="24"/>
        </w:rPr>
        <w:t xml:space="preserve">вёрстка должна учитывать принципы </w:t>
      </w:r>
      <w:proofErr w:type="spellStart"/>
      <w:r w:rsidR="00CB6E70">
        <w:rPr>
          <w:sz w:val="24"/>
          <w:szCs w:val="24"/>
        </w:rPr>
        <w:t>юзабилити</w:t>
      </w:r>
      <w:proofErr w:type="spellEnd"/>
      <w:r w:rsidR="00CB6E70">
        <w:rPr>
          <w:sz w:val="24"/>
          <w:szCs w:val="24"/>
        </w:rPr>
        <w:t xml:space="preserve"> и </w:t>
      </w:r>
      <w:proofErr w:type="spellStart"/>
      <w:r w:rsidR="00CB6E70">
        <w:rPr>
          <w:sz w:val="24"/>
          <w:szCs w:val="24"/>
        </w:rPr>
        <w:t>нативных</w:t>
      </w:r>
      <w:proofErr w:type="spellEnd"/>
      <w:r w:rsidR="00CB6E70">
        <w:rPr>
          <w:sz w:val="24"/>
          <w:szCs w:val="24"/>
        </w:rPr>
        <w:t xml:space="preserve"> интерфейсов мобильных устройств. </w:t>
      </w:r>
    </w:p>
    <w:p w:rsidRPr="007C05A5" w:rsidR="00B331DD" w:rsidP="00B331DD" w:rsidRDefault="00B331DD" w14:paraId="2713F3F3" w14:textId="77777777">
      <w:pPr>
        <w:tabs>
          <w:tab w:val="left" w:pos="360"/>
        </w:tabs>
        <w:rPr>
          <w:sz w:val="24"/>
          <w:szCs w:val="24"/>
        </w:rPr>
      </w:pPr>
    </w:p>
    <w:p w:rsidRPr="007C05A5" w:rsidR="00B331DD" w:rsidP="00B331DD" w:rsidRDefault="00B331DD" w14:paraId="43826B46" w14:textId="77777777">
      <w:pPr>
        <w:numPr>
          <w:ilvl w:val="0"/>
          <w:numId w:val="6"/>
        </w:numPr>
        <w:tabs>
          <w:tab w:val="left" w:pos="360"/>
        </w:tabs>
        <w:rPr>
          <w:sz w:val="24"/>
          <w:szCs w:val="24"/>
        </w:rPr>
      </w:pPr>
      <w:r w:rsidRPr="007C05A5">
        <w:rPr>
          <w:sz w:val="24"/>
          <w:szCs w:val="24"/>
        </w:rPr>
        <w:t>Требования к системе администрирования</w:t>
      </w:r>
      <w:r w:rsidR="00CB6E70">
        <w:rPr>
          <w:sz w:val="24"/>
          <w:szCs w:val="24"/>
        </w:rPr>
        <w:t xml:space="preserve"> и редактирования</w:t>
      </w:r>
    </w:p>
    <w:p w:rsidRPr="007C05A5" w:rsidR="00B331DD" w:rsidP="008907B3" w:rsidRDefault="00B331DD" w14:paraId="7D5A2688" w14:textId="77777777">
      <w:pPr>
        <w:tabs>
          <w:tab w:val="left" w:pos="360"/>
        </w:tabs>
        <w:ind w:left="1276"/>
        <w:rPr>
          <w:sz w:val="24"/>
          <w:szCs w:val="24"/>
        </w:rPr>
      </w:pPr>
      <w:r w:rsidRPr="007C05A5">
        <w:rPr>
          <w:sz w:val="24"/>
          <w:szCs w:val="24"/>
        </w:rPr>
        <w:t>Модуль администрирования д</w:t>
      </w:r>
      <w:r>
        <w:rPr>
          <w:sz w:val="24"/>
          <w:szCs w:val="24"/>
        </w:rPr>
        <w:t xml:space="preserve">олжен обладать необходимой для </w:t>
      </w:r>
      <w:r w:rsidRPr="007C05A5">
        <w:rPr>
          <w:sz w:val="24"/>
          <w:szCs w:val="24"/>
        </w:rPr>
        <w:t>управления Сайта функциональностью и включать в себя:</w:t>
      </w:r>
    </w:p>
    <w:p w:rsidRPr="007C05A5" w:rsidR="00B331DD" w:rsidP="00BA3140" w:rsidRDefault="00B331DD" w14:paraId="068521E7" w14:textId="77777777">
      <w:pPr>
        <w:numPr>
          <w:ilvl w:val="0"/>
          <w:numId w:val="10"/>
        </w:numPr>
        <w:tabs>
          <w:tab w:val="left" w:pos="360"/>
        </w:tabs>
        <w:ind w:left="1276"/>
        <w:rPr>
          <w:sz w:val="24"/>
          <w:szCs w:val="24"/>
        </w:rPr>
      </w:pPr>
      <w:r w:rsidRPr="007C05A5">
        <w:rPr>
          <w:sz w:val="24"/>
          <w:szCs w:val="24"/>
        </w:rPr>
        <w:t>интерфейсы для доступа к журналам событий системы,</w:t>
      </w:r>
      <w:r w:rsidR="00BA3140">
        <w:rPr>
          <w:sz w:val="24"/>
          <w:szCs w:val="24"/>
        </w:rPr>
        <w:t xml:space="preserve"> </w:t>
      </w:r>
    </w:p>
    <w:p w:rsidRPr="007C05A5" w:rsidR="00B331DD" w:rsidP="00BA3140" w:rsidRDefault="00B331DD" w14:paraId="3C723D03" w14:textId="77777777">
      <w:pPr>
        <w:numPr>
          <w:ilvl w:val="0"/>
          <w:numId w:val="10"/>
        </w:numPr>
        <w:tabs>
          <w:tab w:val="left" w:pos="360"/>
        </w:tabs>
        <w:ind w:left="1276"/>
        <w:rPr>
          <w:sz w:val="24"/>
          <w:szCs w:val="24"/>
        </w:rPr>
      </w:pPr>
      <w:r w:rsidRPr="007C05A5">
        <w:rPr>
          <w:sz w:val="24"/>
          <w:szCs w:val="24"/>
        </w:rPr>
        <w:t>интерфейсы управления правами доступа пользователей системы,</w:t>
      </w:r>
    </w:p>
    <w:p w:rsidRPr="007C05A5" w:rsidR="00B331DD" w:rsidP="00BA3140" w:rsidRDefault="00B331DD" w14:paraId="059B685F" w14:textId="77777777">
      <w:pPr>
        <w:numPr>
          <w:ilvl w:val="0"/>
          <w:numId w:val="10"/>
        </w:numPr>
        <w:tabs>
          <w:tab w:val="left" w:pos="360"/>
        </w:tabs>
        <w:ind w:left="1276"/>
        <w:rPr>
          <w:sz w:val="24"/>
          <w:szCs w:val="24"/>
        </w:rPr>
      </w:pPr>
      <w:r w:rsidRPr="007C05A5">
        <w:rPr>
          <w:sz w:val="24"/>
          <w:szCs w:val="24"/>
        </w:rPr>
        <w:t>интерфейсы настройки и редактирования сервисов Сайта,</w:t>
      </w:r>
    </w:p>
    <w:p w:rsidRPr="007C05A5" w:rsidR="00B331DD" w:rsidP="00BA3140" w:rsidRDefault="00B331DD" w14:paraId="35FFB48B" w14:textId="77777777">
      <w:pPr>
        <w:numPr>
          <w:ilvl w:val="0"/>
          <w:numId w:val="10"/>
        </w:numPr>
        <w:tabs>
          <w:tab w:val="left" w:pos="360"/>
        </w:tabs>
        <w:ind w:left="1276"/>
        <w:rPr>
          <w:sz w:val="24"/>
          <w:szCs w:val="24"/>
        </w:rPr>
      </w:pPr>
      <w:r w:rsidRPr="007C05A5">
        <w:rPr>
          <w:sz w:val="24"/>
          <w:szCs w:val="24"/>
        </w:rPr>
        <w:t>интерфейсы редактирования текстовых материалов Сайта с использованием визуального редактора,</w:t>
      </w:r>
      <w:r w:rsidR="00BA3140">
        <w:rPr>
          <w:sz w:val="24"/>
          <w:szCs w:val="24"/>
        </w:rPr>
        <w:t xml:space="preserve"> </w:t>
      </w:r>
    </w:p>
    <w:p w:rsidRPr="007C05A5" w:rsidR="00B331DD" w:rsidP="00BA3140" w:rsidRDefault="00B331DD" w14:paraId="2DBDFC88" w14:textId="77777777">
      <w:pPr>
        <w:numPr>
          <w:ilvl w:val="0"/>
          <w:numId w:val="10"/>
        </w:numPr>
        <w:tabs>
          <w:tab w:val="left" w:pos="360"/>
        </w:tabs>
        <w:ind w:left="1276"/>
        <w:rPr>
          <w:sz w:val="24"/>
          <w:szCs w:val="24"/>
        </w:rPr>
      </w:pPr>
      <w:r w:rsidRPr="007C05A5">
        <w:rPr>
          <w:sz w:val="24"/>
          <w:szCs w:val="24"/>
        </w:rPr>
        <w:t xml:space="preserve">интерфейсы редактирования дополнительных описаний материалов, заголовков, служебных </w:t>
      </w:r>
      <w:proofErr w:type="spellStart"/>
      <w:r w:rsidRPr="007C05A5">
        <w:rPr>
          <w:sz w:val="24"/>
          <w:szCs w:val="24"/>
        </w:rPr>
        <w:t>meta</w:t>
      </w:r>
      <w:proofErr w:type="spellEnd"/>
      <w:r w:rsidRPr="007C05A5">
        <w:rPr>
          <w:sz w:val="24"/>
          <w:szCs w:val="24"/>
        </w:rPr>
        <w:t>-тегов страниц и отдельных материалов,</w:t>
      </w:r>
    </w:p>
    <w:p w:rsidRPr="007C05A5" w:rsidR="00B331DD" w:rsidP="00BA3140" w:rsidRDefault="00B331DD" w14:paraId="6C8DC48C" w14:textId="26AA6F94">
      <w:pPr>
        <w:numPr>
          <w:ilvl w:val="0"/>
          <w:numId w:val="10"/>
        </w:numPr>
        <w:tabs>
          <w:tab w:val="left" w:pos="360"/>
        </w:tabs>
        <w:ind w:left="1276"/>
        <w:rPr>
          <w:sz w:val="24"/>
          <w:szCs w:val="24"/>
        </w:rPr>
      </w:pPr>
      <w:r w:rsidRPr="007C05A5">
        <w:rPr>
          <w:sz w:val="24"/>
          <w:szCs w:val="24"/>
        </w:rPr>
        <w:t xml:space="preserve">интерфейсы загрузки и размещения </w:t>
      </w:r>
      <w:r w:rsidR="00FE257D">
        <w:rPr>
          <w:sz w:val="24"/>
          <w:szCs w:val="24"/>
        </w:rPr>
        <w:t>документов (</w:t>
      </w:r>
      <w:r w:rsidR="00FE257D">
        <w:rPr>
          <w:sz w:val="24"/>
          <w:szCs w:val="24"/>
          <w:lang w:val="en-US"/>
        </w:rPr>
        <w:t>pdf</w:t>
      </w:r>
      <w:r w:rsidRPr="00FE257D" w:rsidR="00FE257D">
        <w:rPr>
          <w:sz w:val="24"/>
          <w:szCs w:val="24"/>
        </w:rPr>
        <w:t xml:space="preserve">, </w:t>
      </w:r>
      <w:proofErr w:type="spellStart"/>
      <w:r w:rsidR="00FE257D">
        <w:rPr>
          <w:sz w:val="24"/>
          <w:szCs w:val="24"/>
          <w:lang w:val="en-US"/>
        </w:rPr>
        <w:t>png</w:t>
      </w:r>
      <w:proofErr w:type="spellEnd"/>
      <w:r w:rsidRPr="00FE257D" w:rsidR="00FE257D">
        <w:rPr>
          <w:sz w:val="24"/>
          <w:szCs w:val="24"/>
        </w:rPr>
        <w:t xml:space="preserve">, </w:t>
      </w:r>
      <w:r w:rsidR="00FE257D">
        <w:rPr>
          <w:sz w:val="24"/>
          <w:szCs w:val="24"/>
          <w:lang w:val="en-US"/>
        </w:rPr>
        <w:t>docx</w:t>
      </w:r>
      <w:r w:rsidRPr="00FE257D" w:rsidR="00FE257D">
        <w:rPr>
          <w:sz w:val="24"/>
          <w:szCs w:val="24"/>
        </w:rPr>
        <w:t xml:space="preserve"> </w:t>
      </w:r>
      <w:r w:rsidR="00FE257D">
        <w:rPr>
          <w:sz w:val="24"/>
          <w:szCs w:val="24"/>
        </w:rPr>
        <w:t>и пр.)</w:t>
      </w:r>
    </w:p>
    <w:p w:rsidRPr="007C05A5" w:rsidR="00B331DD" w:rsidP="00BA3140" w:rsidRDefault="00B331DD" w14:paraId="15BA1238" w14:textId="77777777">
      <w:pPr>
        <w:numPr>
          <w:ilvl w:val="0"/>
          <w:numId w:val="10"/>
        </w:numPr>
        <w:tabs>
          <w:tab w:val="left" w:pos="360"/>
        </w:tabs>
        <w:ind w:left="1276"/>
        <w:rPr>
          <w:sz w:val="24"/>
          <w:szCs w:val="24"/>
        </w:rPr>
      </w:pPr>
      <w:r w:rsidRPr="007C05A5">
        <w:rPr>
          <w:sz w:val="24"/>
          <w:szCs w:val="24"/>
        </w:rPr>
        <w:t xml:space="preserve">интерфейсы развития структуры Сайта: добавления новых разделов, </w:t>
      </w:r>
      <w:r w:rsidR="00BA3140">
        <w:rPr>
          <w:sz w:val="24"/>
          <w:szCs w:val="24"/>
        </w:rPr>
        <w:t>страниц, блоков</w:t>
      </w:r>
      <w:r w:rsidRPr="007C05A5">
        <w:rPr>
          <w:sz w:val="24"/>
          <w:szCs w:val="24"/>
        </w:rPr>
        <w:t>.</w:t>
      </w:r>
    </w:p>
    <w:p w:rsidRPr="007C05A5" w:rsidR="00B331DD" w:rsidP="00B331DD" w:rsidRDefault="00B331DD" w14:paraId="1E599C6D" w14:textId="77777777">
      <w:pPr>
        <w:tabs>
          <w:tab w:val="left" w:pos="360"/>
        </w:tabs>
        <w:rPr>
          <w:sz w:val="24"/>
          <w:szCs w:val="24"/>
        </w:rPr>
      </w:pPr>
    </w:p>
    <w:p w:rsidRPr="007C05A5" w:rsidR="00B331DD" w:rsidP="002326E0" w:rsidRDefault="00B331DD" w14:paraId="6ED2D045" w14:textId="77777777">
      <w:pPr>
        <w:numPr>
          <w:ilvl w:val="0"/>
          <w:numId w:val="6"/>
        </w:numPr>
        <w:tabs>
          <w:tab w:val="left" w:pos="360"/>
        </w:tabs>
        <w:rPr>
          <w:b/>
          <w:sz w:val="24"/>
          <w:szCs w:val="24"/>
        </w:rPr>
      </w:pPr>
      <w:r w:rsidRPr="007C05A5">
        <w:rPr>
          <w:sz w:val="24"/>
          <w:szCs w:val="24"/>
        </w:rPr>
        <w:t xml:space="preserve">Требования к графическому дизайну и вёрстке страниц. </w:t>
      </w:r>
    </w:p>
    <w:p w:rsidRPr="007C05A5" w:rsidR="00B331DD" w:rsidP="002326E0" w:rsidRDefault="00B331DD" w14:paraId="288CDCA1" w14:textId="77777777">
      <w:pPr>
        <w:numPr>
          <w:ilvl w:val="0"/>
          <w:numId w:val="10"/>
        </w:numPr>
        <w:tabs>
          <w:tab w:val="left" w:pos="360"/>
        </w:tabs>
        <w:ind w:left="1276"/>
        <w:rPr>
          <w:sz w:val="24"/>
          <w:szCs w:val="24"/>
        </w:rPr>
      </w:pPr>
      <w:r w:rsidRPr="007C05A5">
        <w:rPr>
          <w:sz w:val="24"/>
          <w:szCs w:val="24"/>
        </w:rPr>
        <w:t xml:space="preserve">Страницы Сайта должны быть выполнены в соответствии с современными технологиями веб-разработки: HTML5 / CSS3. Для интерактивных элементов интерфейса и анимационных эффектов используется </w:t>
      </w:r>
      <w:proofErr w:type="spellStart"/>
      <w:r w:rsidRPr="007C05A5">
        <w:rPr>
          <w:sz w:val="24"/>
          <w:szCs w:val="24"/>
        </w:rPr>
        <w:t>JavaScript</w:t>
      </w:r>
      <w:proofErr w:type="spellEnd"/>
      <w:r w:rsidRPr="007C05A5">
        <w:rPr>
          <w:sz w:val="24"/>
          <w:szCs w:val="24"/>
        </w:rPr>
        <w:t xml:space="preserve"> и библиотека </w:t>
      </w:r>
      <w:proofErr w:type="spellStart"/>
      <w:r w:rsidRPr="007C05A5">
        <w:rPr>
          <w:sz w:val="24"/>
          <w:szCs w:val="24"/>
        </w:rPr>
        <w:lastRenderedPageBreak/>
        <w:t>jQuery</w:t>
      </w:r>
      <w:proofErr w:type="spellEnd"/>
      <w:r w:rsidRPr="007C05A5">
        <w:rPr>
          <w:sz w:val="24"/>
          <w:szCs w:val="24"/>
        </w:rPr>
        <w:t xml:space="preserve">. </w:t>
      </w:r>
      <w:r w:rsidR="00BA3140">
        <w:rPr>
          <w:sz w:val="24"/>
          <w:szCs w:val="24"/>
        </w:rPr>
        <w:t xml:space="preserve">Для обмена данными с сервером предпочтительно использовать </w:t>
      </w:r>
      <w:proofErr w:type="spellStart"/>
      <w:r w:rsidRPr="002326E0" w:rsidR="00BA3140">
        <w:rPr>
          <w:sz w:val="24"/>
          <w:szCs w:val="24"/>
        </w:rPr>
        <w:t>ajax</w:t>
      </w:r>
      <w:proofErr w:type="spellEnd"/>
      <w:r w:rsidRPr="00BA3140" w:rsidR="00BA3140">
        <w:rPr>
          <w:sz w:val="24"/>
          <w:szCs w:val="24"/>
        </w:rPr>
        <w:t>-</w:t>
      </w:r>
      <w:r w:rsidR="00BA3140">
        <w:rPr>
          <w:sz w:val="24"/>
          <w:szCs w:val="24"/>
        </w:rPr>
        <w:t xml:space="preserve">технологию. </w:t>
      </w:r>
    </w:p>
    <w:p w:rsidR="00B331DD" w:rsidP="002326E0" w:rsidRDefault="00B331DD" w14:paraId="3EF8E62E" w14:textId="1886B03E">
      <w:pPr>
        <w:numPr>
          <w:ilvl w:val="0"/>
          <w:numId w:val="10"/>
        </w:numPr>
        <w:tabs>
          <w:tab w:val="left" w:pos="360"/>
        </w:tabs>
        <w:ind w:left="1276"/>
        <w:rPr>
          <w:sz w:val="24"/>
          <w:szCs w:val="24"/>
        </w:rPr>
      </w:pPr>
      <w:r w:rsidRPr="007C05A5">
        <w:rPr>
          <w:sz w:val="24"/>
          <w:szCs w:val="24"/>
        </w:rPr>
        <w:t xml:space="preserve">При разработке графических макетов страниц должны быть использованы элементы фирменного стиля </w:t>
      </w:r>
      <w:r w:rsidR="00FE257D">
        <w:rPr>
          <w:sz w:val="24"/>
          <w:szCs w:val="24"/>
        </w:rPr>
        <w:t>АНО «Роскачество»</w:t>
      </w:r>
      <w:r w:rsidRPr="007C05A5">
        <w:rPr>
          <w:sz w:val="24"/>
          <w:szCs w:val="24"/>
        </w:rPr>
        <w:t xml:space="preserve">, а также стилевые решения дизайн-концепции </w:t>
      </w:r>
      <w:r w:rsidRPr="002326E0" w:rsidR="003B5BA2">
        <w:rPr>
          <w:sz w:val="24"/>
          <w:szCs w:val="24"/>
        </w:rPr>
        <w:t>С</w:t>
      </w:r>
      <w:r w:rsidRPr="007C05A5" w:rsidR="003B5BA2">
        <w:rPr>
          <w:sz w:val="24"/>
          <w:szCs w:val="24"/>
        </w:rPr>
        <w:t>айта</w:t>
      </w:r>
      <w:r w:rsidRPr="007C05A5">
        <w:rPr>
          <w:sz w:val="24"/>
          <w:szCs w:val="24"/>
        </w:rPr>
        <w:t xml:space="preserve">. </w:t>
      </w:r>
    </w:p>
    <w:p w:rsidRPr="007C05A5" w:rsidR="00FE257D" w:rsidP="002326E0" w:rsidRDefault="00FE257D" w14:paraId="0223FDE3" w14:textId="110E643A">
      <w:pPr>
        <w:numPr>
          <w:ilvl w:val="0"/>
          <w:numId w:val="10"/>
        </w:numPr>
        <w:tabs>
          <w:tab w:val="left" w:pos="360"/>
        </w:tabs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При разработке графических макетов страниц должны быть учтены рекомендации к оформлению официальных сайтов Федеральных органов исполнительной власти </w:t>
      </w:r>
      <w:r>
        <w:rPr>
          <w:sz w:val="24"/>
          <w:szCs w:val="24"/>
          <w:lang w:val="en-US"/>
        </w:rPr>
        <w:t>design</w:t>
      </w:r>
      <w:r w:rsidRPr="00FE257D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gov</w:t>
      </w:r>
      <w:r w:rsidRPr="00FE257D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Pr="00FE257D">
        <w:rPr>
          <w:sz w:val="24"/>
          <w:szCs w:val="24"/>
        </w:rPr>
        <w:t xml:space="preserve"> (</w:t>
      </w:r>
      <w:r w:rsidRPr="00FE257D">
        <w:rPr>
          <w:sz w:val="24"/>
          <w:szCs w:val="24"/>
          <w:lang w:val="en-US"/>
        </w:rPr>
        <w:t>http</w:t>
      </w:r>
      <w:r w:rsidRPr="00FE257D">
        <w:rPr>
          <w:sz w:val="24"/>
          <w:szCs w:val="24"/>
        </w:rPr>
        <w:t>://</w:t>
      </w:r>
      <w:r w:rsidRPr="00FE257D">
        <w:rPr>
          <w:sz w:val="24"/>
          <w:szCs w:val="24"/>
          <w:lang w:val="en-US"/>
        </w:rPr>
        <w:t>gov</w:t>
      </w:r>
      <w:r w:rsidRPr="00FE257D">
        <w:rPr>
          <w:sz w:val="24"/>
          <w:szCs w:val="24"/>
        </w:rPr>
        <w:t>.</w:t>
      </w:r>
      <w:r w:rsidRPr="00FE257D">
        <w:rPr>
          <w:sz w:val="24"/>
          <w:szCs w:val="24"/>
          <w:lang w:val="en-US"/>
        </w:rPr>
        <w:t>design</w:t>
      </w:r>
      <w:r w:rsidRPr="00FE257D">
        <w:rPr>
          <w:sz w:val="24"/>
          <w:szCs w:val="24"/>
        </w:rPr>
        <w:t>)</w:t>
      </w:r>
    </w:p>
    <w:p w:rsidRPr="00CD6381" w:rsidR="00B331DD" w:rsidP="002326E0" w:rsidRDefault="00B331DD" w14:paraId="6DA33672" w14:textId="77777777">
      <w:pPr>
        <w:numPr>
          <w:ilvl w:val="0"/>
          <w:numId w:val="10"/>
        </w:numPr>
        <w:tabs>
          <w:tab w:val="left" w:pos="360"/>
        </w:tabs>
        <w:ind w:left="1276"/>
        <w:rPr>
          <w:sz w:val="24"/>
          <w:szCs w:val="24"/>
        </w:rPr>
      </w:pPr>
      <w:r w:rsidRPr="007C05A5">
        <w:rPr>
          <w:sz w:val="24"/>
          <w:szCs w:val="24"/>
        </w:rPr>
        <w:t xml:space="preserve">При разработке интерфейсов должны быть </w:t>
      </w:r>
      <w:r w:rsidR="00BA3140">
        <w:rPr>
          <w:sz w:val="24"/>
          <w:szCs w:val="24"/>
        </w:rPr>
        <w:t>учтены</w:t>
      </w:r>
      <w:r w:rsidRPr="007C05A5">
        <w:rPr>
          <w:sz w:val="24"/>
          <w:szCs w:val="24"/>
        </w:rPr>
        <w:t xml:space="preserve"> требования к эргономике.</w:t>
      </w:r>
    </w:p>
    <w:p w:rsidRPr="007C05A5" w:rsidR="00B331DD" w:rsidP="002326E0" w:rsidRDefault="00B331DD" w14:paraId="296C950C" w14:textId="77777777">
      <w:pPr>
        <w:numPr>
          <w:ilvl w:val="0"/>
          <w:numId w:val="10"/>
        </w:numPr>
        <w:tabs>
          <w:tab w:val="left" w:pos="360"/>
        </w:tabs>
        <w:ind w:left="1276"/>
        <w:rPr>
          <w:sz w:val="24"/>
          <w:szCs w:val="24"/>
        </w:rPr>
      </w:pPr>
      <w:r w:rsidRPr="007C05A5">
        <w:rPr>
          <w:sz w:val="24"/>
          <w:szCs w:val="24"/>
        </w:rPr>
        <w:t xml:space="preserve">Дизайн-макеты проектируются в расчёте на стандартные разрешения наиболее популярных устройств: </w:t>
      </w:r>
    </w:p>
    <w:p w:rsidRPr="007C05A5" w:rsidR="00B331DD" w:rsidP="00BA3140" w:rsidRDefault="00B331DD" w14:paraId="459EBAE9" w14:textId="77777777">
      <w:pPr>
        <w:numPr>
          <w:ilvl w:val="0"/>
          <w:numId w:val="11"/>
        </w:numPr>
        <w:tabs>
          <w:tab w:val="left" w:pos="1276"/>
        </w:tabs>
        <w:ind w:left="1276" w:hanging="425"/>
        <w:rPr>
          <w:sz w:val="24"/>
          <w:szCs w:val="24"/>
        </w:rPr>
      </w:pPr>
      <w:proofErr w:type="spellStart"/>
      <w:r w:rsidRPr="007C05A5">
        <w:rPr>
          <w:sz w:val="24"/>
          <w:szCs w:val="24"/>
        </w:rPr>
        <w:t>Web</w:t>
      </w:r>
      <w:proofErr w:type="spellEnd"/>
      <w:r w:rsidRPr="007C05A5">
        <w:rPr>
          <w:sz w:val="24"/>
          <w:szCs w:val="24"/>
        </w:rPr>
        <w:t>: 1280</w:t>
      </w:r>
      <w:r>
        <w:rPr>
          <w:sz w:val="24"/>
          <w:szCs w:val="24"/>
        </w:rPr>
        <w:t xml:space="preserve"> </w:t>
      </w:r>
      <w:proofErr w:type="spellStart"/>
      <w:r w:rsidRPr="007C05A5">
        <w:rPr>
          <w:sz w:val="24"/>
          <w:szCs w:val="24"/>
        </w:rPr>
        <w:t>px</w:t>
      </w:r>
      <w:proofErr w:type="spellEnd"/>
      <w:r w:rsidRPr="007C05A5">
        <w:rPr>
          <w:sz w:val="24"/>
          <w:szCs w:val="24"/>
        </w:rPr>
        <w:t xml:space="preserve"> в ширину</w:t>
      </w:r>
    </w:p>
    <w:p w:rsidRPr="007C05A5" w:rsidR="00B331DD" w:rsidP="00BA3140" w:rsidRDefault="00B331DD" w14:paraId="75755668" w14:textId="77777777">
      <w:pPr>
        <w:numPr>
          <w:ilvl w:val="0"/>
          <w:numId w:val="11"/>
        </w:numPr>
        <w:tabs>
          <w:tab w:val="left" w:pos="1276"/>
        </w:tabs>
        <w:ind w:left="1276" w:hanging="425"/>
        <w:rPr>
          <w:sz w:val="24"/>
          <w:szCs w:val="24"/>
        </w:rPr>
      </w:pPr>
      <w:proofErr w:type="spellStart"/>
      <w:r w:rsidRPr="007C05A5">
        <w:rPr>
          <w:sz w:val="24"/>
          <w:szCs w:val="24"/>
        </w:rPr>
        <w:t>Tablet</w:t>
      </w:r>
      <w:proofErr w:type="spellEnd"/>
      <w:r w:rsidRPr="007C05A5">
        <w:rPr>
          <w:sz w:val="24"/>
          <w:szCs w:val="24"/>
        </w:rPr>
        <w:t xml:space="preserve"> горизонтальный: 768 </w:t>
      </w:r>
      <w:proofErr w:type="spellStart"/>
      <w:r w:rsidRPr="007C05A5">
        <w:rPr>
          <w:sz w:val="24"/>
          <w:szCs w:val="24"/>
        </w:rPr>
        <w:t>px</w:t>
      </w:r>
      <w:proofErr w:type="spellEnd"/>
      <w:r w:rsidRPr="007C05A5">
        <w:rPr>
          <w:sz w:val="24"/>
          <w:szCs w:val="24"/>
        </w:rPr>
        <w:t xml:space="preserve"> в ширину</w:t>
      </w:r>
    </w:p>
    <w:p w:rsidRPr="007C05A5" w:rsidR="00B331DD" w:rsidP="00BA3140" w:rsidRDefault="00B331DD" w14:paraId="3180C4D9" w14:textId="77777777">
      <w:pPr>
        <w:numPr>
          <w:ilvl w:val="0"/>
          <w:numId w:val="11"/>
        </w:numPr>
        <w:tabs>
          <w:tab w:val="left" w:pos="1276"/>
        </w:tabs>
        <w:ind w:left="1276" w:hanging="425"/>
        <w:rPr>
          <w:sz w:val="24"/>
          <w:szCs w:val="24"/>
        </w:rPr>
      </w:pPr>
      <w:proofErr w:type="spellStart"/>
      <w:r w:rsidRPr="007C05A5">
        <w:rPr>
          <w:sz w:val="24"/>
          <w:szCs w:val="24"/>
        </w:rPr>
        <w:t>Mobile</w:t>
      </w:r>
      <w:proofErr w:type="spellEnd"/>
      <w:r w:rsidRPr="007C05A5">
        <w:rPr>
          <w:sz w:val="24"/>
          <w:szCs w:val="24"/>
        </w:rPr>
        <w:t>: 320</w:t>
      </w:r>
      <w:r>
        <w:rPr>
          <w:sz w:val="24"/>
          <w:szCs w:val="24"/>
        </w:rPr>
        <w:t xml:space="preserve"> </w:t>
      </w:r>
      <w:proofErr w:type="spellStart"/>
      <w:r w:rsidRPr="007C05A5">
        <w:rPr>
          <w:sz w:val="24"/>
          <w:szCs w:val="24"/>
        </w:rPr>
        <w:t>px</w:t>
      </w:r>
      <w:proofErr w:type="spellEnd"/>
      <w:r w:rsidRPr="007C05A5">
        <w:rPr>
          <w:sz w:val="24"/>
          <w:szCs w:val="24"/>
        </w:rPr>
        <w:t xml:space="preserve"> в ширину.</w:t>
      </w:r>
    </w:p>
    <w:p w:rsidRPr="00502B28" w:rsidR="00502B28" w:rsidP="00502B28" w:rsidRDefault="00B331DD" w14:paraId="340C966B" w14:textId="77777777">
      <w:pPr>
        <w:numPr>
          <w:ilvl w:val="0"/>
          <w:numId w:val="10"/>
        </w:numPr>
        <w:tabs>
          <w:tab w:val="left" w:pos="360"/>
        </w:tabs>
        <w:ind w:left="1276"/>
        <w:rPr>
          <w:sz w:val="24"/>
          <w:szCs w:val="24"/>
        </w:rPr>
      </w:pPr>
      <w:r w:rsidRPr="007C05A5">
        <w:rPr>
          <w:sz w:val="24"/>
          <w:szCs w:val="24"/>
        </w:rPr>
        <w:t xml:space="preserve">Контент Сайта </w:t>
      </w:r>
      <w:r w:rsidR="00BA3140">
        <w:rPr>
          <w:sz w:val="24"/>
          <w:szCs w:val="24"/>
        </w:rPr>
        <w:t xml:space="preserve">по возможности </w:t>
      </w:r>
      <w:r w:rsidRPr="007C05A5">
        <w:rPr>
          <w:sz w:val="24"/>
          <w:szCs w:val="24"/>
        </w:rPr>
        <w:t xml:space="preserve">должен быть доступен </w:t>
      </w:r>
      <w:r w:rsidR="00BA3140">
        <w:rPr>
          <w:sz w:val="24"/>
          <w:szCs w:val="24"/>
        </w:rPr>
        <w:t xml:space="preserve">при отключенном </w:t>
      </w:r>
      <w:proofErr w:type="spellStart"/>
      <w:r w:rsidRPr="002326E0" w:rsidR="00BA3140">
        <w:rPr>
          <w:sz w:val="24"/>
          <w:szCs w:val="24"/>
        </w:rPr>
        <w:t>JavaScript</w:t>
      </w:r>
      <w:proofErr w:type="spellEnd"/>
      <w:r w:rsidR="002326E0">
        <w:rPr>
          <w:sz w:val="24"/>
          <w:szCs w:val="24"/>
        </w:rPr>
        <w:t xml:space="preserve">. </w:t>
      </w:r>
      <w:r w:rsidRPr="00502B28" w:rsidR="002326E0">
        <w:rPr>
          <w:sz w:val="24"/>
          <w:szCs w:val="24"/>
        </w:rPr>
        <w:tab/>
      </w:r>
      <w:r w:rsidRPr="00502B28" w:rsidR="002326E0">
        <w:rPr>
          <w:sz w:val="24"/>
          <w:szCs w:val="24"/>
        </w:rPr>
        <w:tab/>
      </w:r>
    </w:p>
    <w:p w:rsidRPr="007C05A5" w:rsidR="00B331DD" w:rsidP="00B331DD" w:rsidRDefault="00B331DD" w14:paraId="61F35BB0" w14:textId="77777777">
      <w:pPr>
        <w:tabs>
          <w:tab w:val="left" w:pos="360"/>
        </w:tabs>
        <w:rPr>
          <w:sz w:val="24"/>
          <w:szCs w:val="24"/>
        </w:rPr>
      </w:pPr>
    </w:p>
    <w:p w:rsidRPr="00502B28" w:rsidR="00B331DD" w:rsidP="00B331DD" w:rsidRDefault="00B331DD" w14:paraId="50116074" w14:textId="77777777">
      <w:pPr>
        <w:numPr>
          <w:ilvl w:val="0"/>
          <w:numId w:val="3"/>
        </w:numPr>
        <w:tabs>
          <w:tab w:val="left" w:pos="360"/>
        </w:tabs>
        <w:rPr>
          <w:sz w:val="24"/>
          <w:szCs w:val="24"/>
        </w:rPr>
      </w:pPr>
      <w:r w:rsidRPr="007C05A5">
        <w:rPr>
          <w:b/>
          <w:bCs/>
          <w:sz w:val="24"/>
          <w:szCs w:val="24"/>
        </w:rPr>
        <w:t xml:space="preserve"> </w:t>
      </w:r>
      <w:r w:rsidRPr="007C05A5">
        <w:rPr>
          <w:b/>
          <w:sz w:val="24"/>
          <w:szCs w:val="24"/>
        </w:rPr>
        <w:t>Содержание работ</w:t>
      </w:r>
    </w:p>
    <w:p w:rsidR="00A22014" w:rsidP="00A22014" w:rsidRDefault="00A22014" w14:paraId="353A46E6" w14:textId="77777777">
      <w:pPr>
        <w:pStyle w:val="a4"/>
        <w:tabs>
          <w:tab w:val="left" w:pos="360"/>
          <w:tab w:val="left" w:pos="426"/>
        </w:tabs>
        <w:ind w:left="360"/>
        <w:rPr>
          <w:sz w:val="24"/>
          <w:szCs w:val="24"/>
        </w:rPr>
      </w:pPr>
    </w:p>
    <w:p w:rsidR="00A22014" w:rsidP="00A22014" w:rsidRDefault="00A22014" w14:paraId="7A2D2B1D" w14:textId="77777777">
      <w:pPr>
        <w:pStyle w:val="a4"/>
        <w:tabs>
          <w:tab w:val="left" w:pos="360"/>
          <w:tab w:val="left" w:pos="426"/>
        </w:tabs>
        <w:ind w:left="360"/>
        <w:rPr>
          <w:sz w:val="24"/>
          <w:szCs w:val="24"/>
        </w:rPr>
      </w:pPr>
    </w:p>
    <w:p w:rsidR="00A22014" w:rsidP="00A22014" w:rsidRDefault="00A22014" w14:paraId="31DBF258" w14:textId="77777777">
      <w:pPr>
        <w:pStyle w:val="a4"/>
        <w:numPr>
          <w:ilvl w:val="1"/>
          <w:numId w:val="15"/>
        </w:num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Модернизация Сайта: </w:t>
      </w:r>
    </w:p>
    <w:p w:rsidR="00A22014" w:rsidP="00A22014" w:rsidRDefault="00FE257D" w14:paraId="5DECE8B8" w14:textId="2F72F58B">
      <w:pPr>
        <w:pStyle w:val="a4"/>
        <w:numPr>
          <w:ilvl w:val="2"/>
          <w:numId w:val="21"/>
        </w:numPr>
        <w:tabs>
          <w:tab w:val="left" w:pos="426"/>
        </w:tabs>
        <w:ind w:hanging="476"/>
        <w:rPr>
          <w:sz w:val="24"/>
          <w:szCs w:val="24"/>
        </w:rPr>
      </w:pPr>
      <w:r w:rsidRPr="3F98216D" w:rsidR="00FE257D">
        <w:rPr>
          <w:sz w:val="24"/>
          <w:szCs w:val="24"/>
        </w:rPr>
        <w:t xml:space="preserve">Разработка дизайна </w:t>
      </w:r>
      <w:r w:rsidRPr="3F98216D" w:rsidR="00A22014">
        <w:rPr>
          <w:sz w:val="24"/>
          <w:szCs w:val="24"/>
        </w:rPr>
        <w:t>главной страницы сайта</w:t>
      </w:r>
      <w:r w:rsidRPr="3F98216D" w:rsidR="00A22014">
        <w:rPr>
          <w:sz w:val="24"/>
          <w:szCs w:val="24"/>
        </w:rPr>
        <w:t xml:space="preserve"> </w:t>
      </w:r>
      <w:r w:rsidRPr="3F98216D" w:rsidR="00FE257D">
        <w:rPr>
          <w:sz w:val="24"/>
          <w:szCs w:val="24"/>
        </w:rPr>
        <w:t>и согласование с Заказчиком</w:t>
      </w:r>
      <w:r w:rsidRPr="3F98216D" w:rsidR="41D02652">
        <w:rPr>
          <w:sz w:val="24"/>
          <w:szCs w:val="24"/>
        </w:rPr>
        <w:t>;</w:t>
      </w:r>
    </w:p>
    <w:p w:rsidR="00FE257D" w:rsidP="00A22014" w:rsidRDefault="00FE257D" w14:paraId="08524814" w14:textId="0FB7D048">
      <w:pPr>
        <w:pStyle w:val="a4"/>
        <w:numPr>
          <w:ilvl w:val="2"/>
          <w:numId w:val="21"/>
        </w:numPr>
        <w:tabs>
          <w:tab w:val="left" w:pos="426"/>
        </w:tabs>
        <w:ind w:hanging="476"/>
        <w:rPr>
          <w:sz w:val="24"/>
          <w:szCs w:val="24"/>
        </w:rPr>
      </w:pPr>
      <w:r w:rsidRPr="3F98216D" w:rsidR="00FE257D">
        <w:rPr>
          <w:sz w:val="24"/>
          <w:szCs w:val="24"/>
        </w:rPr>
        <w:t xml:space="preserve">Разработка дизайна </w:t>
      </w:r>
      <w:r w:rsidRPr="3F98216D" w:rsidR="7ECE44FB">
        <w:rPr>
          <w:sz w:val="24"/>
          <w:szCs w:val="24"/>
        </w:rPr>
        <w:t xml:space="preserve">блоков контента для внутренних </w:t>
      </w:r>
      <w:r w:rsidRPr="3F98216D" w:rsidR="00FE257D">
        <w:rPr>
          <w:sz w:val="24"/>
          <w:szCs w:val="24"/>
        </w:rPr>
        <w:t>страниц Сайта</w:t>
      </w:r>
      <w:r w:rsidRPr="3F98216D" w:rsidR="7679FFC7">
        <w:rPr>
          <w:sz w:val="24"/>
          <w:szCs w:val="24"/>
        </w:rPr>
        <w:t>;</w:t>
      </w:r>
    </w:p>
    <w:p w:rsidR="00FE257D" w:rsidP="3F98216D" w:rsidRDefault="00FE257D" w14:paraId="06951DB1" w14:textId="0C3DA02C">
      <w:pPr>
        <w:pStyle w:val="a4"/>
        <w:numPr>
          <w:ilvl w:val="2"/>
          <w:numId w:val="21"/>
        </w:numPr>
        <w:ind w:hanging="476"/>
        <w:rPr>
          <w:sz w:val="24"/>
          <w:szCs w:val="24"/>
        </w:rPr>
      </w:pPr>
      <w:r w:rsidRPr="3F98216D" w:rsidR="00FE257D">
        <w:rPr>
          <w:sz w:val="24"/>
          <w:szCs w:val="24"/>
        </w:rPr>
        <w:t>Верстка дизайн-макетов</w:t>
      </w:r>
      <w:r w:rsidRPr="3F98216D" w:rsidR="55A7CD38">
        <w:rPr>
          <w:sz w:val="24"/>
          <w:szCs w:val="24"/>
        </w:rPr>
        <w:t>;</w:t>
      </w:r>
    </w:p>
    <w:p w:rsidR="0B203ADB" w:rsidP="3F98216D" w:rsidRDefault="0B203ADB" w14:paraId="42A89A0A" w14:textId="0EB2C564">
      <w:pPr>
        <w:pStyle w:val="a4"/>
        <w:numPr>
          <w:ilvl w:val="2"/>
          <w:numId w:val="21"/>
        </w:numPr>
        <w:ind w:hanging="476"/>
        <w:rPr>
          <w:sz w:val="24"/>
          <w:szCs w:val="24"/>
        </w:rPr>
      </w:pPr>
      <w:r w:rsidRPr="3F98216D" w:rsidR="0B203ADB">
        <w:rPr>
          <w:sz w:val="24"/>
          <w:szCs w:val="24"/>
        </w:rPr>
        <w:t>Разработка новой структуры Сайта</w:t>
      </w:r>
      <w:r w:rsidRPr="3F98216D" w:rsidR="0CF59EA7">
        <w:rPr>
          <w:sz w:val="24"/>
          <w:szCs w:val="24"/>
        </w:rPr>
        <w:t>;</w:t>
      </w:r>
    </w:p>
    <w:p w:rsidR="00FE257D" w:rsidP="00A22014" w:rsidRDefault="00FE257D" w14:paraId="04EE92FC" w14:textId="3B4D1D67">
      <w:pPr>
        <w:pStyle w:val="a4"/>
        <w:numPr>
          <w:ilvl w:val="2"/>
          <w:numId w:val="21"/>
        </w:numPr>
        <w:tabs>
          <w:tab w:val="left" w:pos="426"/>
        </w:tabs>
        <w:ind w:hanging="476"/>
        <w:rPr>
          <w:sz w:val="24"/>
          <w:szCs w:val="24"/>
        </w:rPr>
      </w:pPr>
      <w:r w:rsidRPr="3F98216D" w:rsidR="00FE257D">
        <w:rPr>
          <w:sz w:val="24"/>
          <w:szCs w:val="24"/>
        </w:rPr>
        <w:t>Настройка структуры Сайта в административной панели Сайта</w:t>
      </w:r>
      <w:r w:rsidRPr="3F98216D" w:rsidR="2945C816">
        <w:rPr>
          <w:sz w:val="24"/>
          <w:szCs w:val="24"/>
        </w:rPr>
        <w:t>;</w:t>
      </w:r>
    </w:p>
    <w:p w:rsidR="00FE257D" w:rsidP="00A22014" w:rsidRDefault="00FE257D" w14:paraId="220A47F6" w14:textId="12D554BA">
      <w:pPr>
        <w:pStyle w:val="a4"/>
        <w:numPr>
          <w:ilvl w:val="2"/>
          <w:numId w:val="21"/>
        </w:numPr>
        <w:tabs>
          <w:tab w:val="left" w:pos="426"/>
        </w:tabs>
        <w:ind w:hanging="476"/>
        <w:rPr>
          <w:sz w:val="24"/>
          <w:szCs w:val="24"/>
        </w:rPr>
      </w:pPr>
      <w:r w:rsidRPr="3F98216D" w:rsidR="00FE257D">
        <w:rPr>
          <w:sz w:val="24"/>
          <w:szCs w:val="24"/>
        </w:rPr>
        <w:t>Настройка пользовательских сервисов</w:t>
      </w:r>
      <w:r w:rsidRPr="3F98216D" w:rsidR="28BD7EC4">
        <w:rPr>
          <w:sz w:val="24"/>
          <w:szCs w:val="24"/>
        </w:rPr>
        <w:t>;</w:t>
      </w:r>
    </w:p>
    <w:p w:rsidR="00FE257D" w:rsidP="00A22014" w:rsidRDefault="00FE257D" w14:paraId="744A4A38" w14:textId="386D3C13">
      <w:pPr>
        <w:pStyle w:val="a4"/>
        <w:numPr>
          <w:ilvl w:val="2"/>
          <w:numId w:val="21"/>
        </w:numPr>
        <w:tabs>
          <w:tab w:val="left" w:pos="426"/>
        </w:tabs>
        <w:ind w:hanging="476"/>
        <w:rPr>
          <w:sz w:val="24"/>
          <w:szCs w:val="24"/>
        </w:rPr>
      </w:pPr>
      <w:r w:rsidRPr="3F98216D" w:rsidR="304DA5AE">
        <w:rPr>
          <w:sz w:val="24"/>
          <w:szCs w:val="24"/>
        </w:rPr>
        <w:t>Настройка</w:t>
      </w:r>
      <w:r w:rsidRPr="3F98216D" w:rsidR="00FE257D">
        <w:rPr>
          <w:sz w:val="24"/>
          <w:szCs w:val="24"/>
        </w:rPr>
        <w:t xml:space="preserve"> </w:t>
      </w:r>
      <w:r w:rsidRPr="3F98216D" w:rsidR="16E0DDC0">
        <w:rPr>
          <w:sz w:val="24"/>
          <w:szCs w:val="24"/>
        </w:rPr>
        <w:t>отправки данных с форм в CRM Битрикс24</w:t>
      </w:r>
      <w:r w:rsidRPr="3F98216D" w:rsidR="1AD40F73">
        <w:rPr>
          <w:sz w:val="24"/>
          <w:szCs w:val="24"/>
        </w:rPr>
        <w:t>;</w:t>
      </w:r>
    </w:p>
    <w:p w:rsidR="00FE257D" w:rsidP="00FE257D" w:rsidRDefault="00FE257D" w14:paraId="37759B3F" w14:textId="48CA8289">
      <w:pPr>
        <w:pStyle w:val="a4"/>
        <w:numPr>
          <w:ilvl w:val="2"/>
          <w:numId w:val="21"/>
        </w:numPr>
        <w:tabs>
          <w:tab w:val="left" w:pos="360"/>
          <w:tab w:val="left" w:pos="426"/>
        </w:tabs>
        <w:ind w:hanging="476"/>
        <w:rPr>
          <w:sz w:val="24"/>
          <w:szCs w:val="24"/>
        </w:rPr>
      </w:pPr>
      <w:r w:rsidRPr="3F98216D" w:rsidR="7B9FB0A5">
        <w:rPr>
          <w:sz w:val="24"/>
          <w:szCs w:val="24"/>
        </w:rPr>
        <w:t>Т</w:t>
      </w:r>
      <w:r w:rsidRPr="3F98216D" w:rsidR="00FE257D">
        <w:rPr>
          <w:sz w:val="24"/>
          <w:szCs w:val="24"/>
        </w:rPr>
        <w:t>естирование</w:t>
      </w:r>
      <w:r w:rsidRPr="3F98216D" w:rsidR="5DA36200">
        <w:rPr>
          <w:sz w:val="24"/>
          <w:szCs w:val="24"/>
        </w:rPr>
        <w:t>;</w:t>
      </w:r>
    </w:p>
    <w:p w:rsidR="00FE257D" w:rsidP="00FE257D" w:rsidRDefault="00FE257D" w14:paraId="22F5AF46" w14:textId="3671B49B">
      <w:pPr>
        <w:pStyle w:val="a4"/>
        <w:numPr>
          <w:ilvl w:val="2"/>
          <w:numId w:val="21"/>
        </w:numPr>
        <w:tabs>
          <w:tab w:val="left" w:pos="360"/>
          <w:tab w:val="left" w:pos="426"/>
        </w:tabs>
        <w:ind w:hanging="476"/>
        <w:rPr>
          <w:sz w:val="24"/>
          <w:szCs w:val="24"/>
        </w:rPr>
      </w:pPr>
      <w:r w:rsidRPr="3F98216D" w:rsidR="0A194C28">
        <w:rPr>
          <w:sz w:val="24"/>
          <w:szCs w:val="24"/>
        </w:rPr>
        <w:t>П</w:t>
      </w:r>
      <w:r w:rsidRPr="3F98216D" w:rsidR="00FE257D">
        <w:rPr>
          <w:sz w:val="24"/>
          <w:szCs w:val="24"/>
        </w:rPr>
        <w:t>одготовка руководства для редакторов</w:t>
      </w:r>
      <w:r w:rsidRPr="3F98216D" w:rsidR="54BE89C6">
        <w:rPr>
          <w:sz w:val="24"/>
          <w:szCs w:val="24"/>
        </w:rPr>
        <w:t>;</w:t>
      </w:r>
    </w:p>
    <w:p w:rsidR="00FE257D" w:rsidP="00FE257D" w:rsidRDefault="00FE257D" w14:paraId="12259AB1" w14:textId="32D4B3F7">
      <w:pPr>
        <w:pStyle w:val="a4"/>
        <w:numPr>
          <w:ilvl w:val="2"/>
          <w:numId w:val="21"/>
        </w:numPr>
        <w:tabs>
          <w:tab w:val="left" w:pos="360"/>
          <w:tab w:val="left" w:pos="426"/>
        </w:tabs>
        <w:ind w:hanging="476"/>
        <w:rPr>
          <w:sz w:val="24"/>
          <w:szCs w:val="24"/>
        </w:rPr>
      </w:pPr>
      <w:r w:rsidRPr="3F98216D" w:rsidR="1081A262">
        <w:rPr>
          <w:sz w:val="24"/>
          <w:szCs w:val="24"/>
        </w:rPr>
        <w:t>О</w:t>
      </w:r>
      <w:r w:rsidRPr="3F98216D" w:rsidR="00FE257D">
        <w:rPr>
          <w:sz w:val="24"/>
          <w:szCs w:val="24"/>
        </w:rPr>
        <w:t>беспечение доступов для редакторов</w:t>
      </w:r>
      <w:r w:rsidRPr="3F98216D" w:rsidR="3640927D">
        <w:rPr>
          <w:sz w:val="24"/>
          <w:szCs w:val="24"/>
        </w:rPr>
        <w:t>;</w:t>
      </w:r>
    </w:p>
    <w:p w:rsidR="00FE257D" w:rsidP="00FE257D" w:rsidRDefault="00FE257D" w14:paraId="3B374C8D" w14:textId="50B42158">
      <w:pPr>
        <w:pStyle w:val="a4"/>
        <w:numPr>
          <w:ilvl w:val="2"/>
          <w:numId w:val="21"/>
        </w:numPr>
        <w:tabs>
          <w:tab w:val="left" w:pos="360"/>
          <w:tab w:val="left" w:pos="426"/>
        </w:tabs>
        <w:ind w:hanging="476"/>
        <w:rPr>
          <w:sz w:val="24"/>
          <w:szCs w:val="24"/>
        </w:rPr>
      </w:pPr>
      <w:r w:rsidRPr="3F98216D" w:rsidR="3B74D01A">
        <w:rPr>
          <w:sz w:val="24"/>
          <w:szCs w:val="24"/>
        </w:rPr>
        <w:t>П</w:t>
      </w:r>
      <w:r w:rsidRPr="3F98216D" w:rsidR="00FE257D">
        <w:rPr>
          <w:sz w:val="24"/>
          <w:szCs w:val="24"/>
        </w:rPr>
        <w:t>еренос контента в разделы и страницы</w:t>
      </w:r>
      <w:r w:rsidRPr="3F98216D" w:rsidR="71D4F139">
        <w:rPr>
          <w:sz w:val="24"/>
          <w:szCs w:val="24"/>
        </w:rPr>
        <w:t>;</w:t>
      </w:r>
    </w:p>
    <w:p w:rsidRPr="00FE257D" w:rsidR="00FE257D" w:rsidP="00FE257D" w:rsidRDefault="00FE257D" w14:paraId="36307A38" w14:textId="3E97BB3A">
      <w:pPr>
        <w:pStyle w:val="a4"/>
        <w:numPr>
          <w:ilvl w:val="2"/>
          <w:numId w:val="21"/>
        </w:numPr>
        <w:tabs>
          <w:tab w:val="left" w:pos="360"/>
          <w:tab w:val="left" w:pos="426"/>
        </w:tabs>
        <w:ind w:hanging="476"/>
        <w:rPr>
          <w:sz w:val="24"/>
          <w:szCs w:val="24"/>
        </w:rPr>
      </w:pPr>
      <w:r w:rsidRPr="3F98216D" w:rsidR="00FE257D">
        <w:rPr>
          <w:sz w:val="24"/>
          <w:szCs w:val="24"/>
        </w:rPr>
        <w:t>разворачивание модернизированного Сайта на хостинге (предоставляется Заказчиком)</w:t>
      </w:r>
      <w:r w:rsidRPr="3F98216D" w:rsidR="760663E1">
        <w:rPr>
          <w:sz w:val="24"/>
          <w:szCs w:val="24"/>
        </w:rPr>
        <w:t>.</w:t>
      </w:r>
    </w:p>
    <w:p w:rsidR="00B87621" w:rsidP="00B87621" w:rsidRDefault="00B87621" w14:paraId="570D15C4" w14:textId="77777777">
      <w:pPr>
        <w:pStyle w:val="a4"/>
        <w:tabs>
          <w:tab w:val="left" w:pos="426"/>
        </w:tabs>
        <w:ind w:left="360"/>
        <w:rPr>
          <w:sz w:val="24"/>
          <w:szCs w:val="24"/>
        </w:rPr>
      </w:pPr>
    </w:p>
    <w:p w:rsidR="00B331DD" w:rsidP="00B331DD" w:rsidRDefault="00B331DD" w14:paraId="4819E2FC" w14:textId="77777777">
      <w:pPr>
        <w:pStyle w:val="a4"/>
        <w:tabs>
          <w:tab w:val="left" w:pos="426"/>
        </w:tabs>
        <w:ind w:left="1814"/>
        <w:rPr>
          <w:sz w:val="24"/>
          <w:szCs w:val="24"/>
        </w:rPr>
      </w:pPr>
    </w:p>
    <w:p w:rsidRPr="00D82F01" w:rsidR="00B331DD" w:rsidP="00B331DD" w:rsidRDefault="00B331DD" w14:paraId="2425C39A" w14:textId="77777777">
      <w:pPr>
        <w:pStyle w:val="a4"/>
        <w:numPr>
          <w:ilvl w:val="0"/>
          <w:numId w:val="15"/>
        </w:numPr>
        <w:tabs>
          <w:tab w:val="left" w:pos="426"/>
        </w:tabs>
        <w:rPr>
          <w:sz w:val="24"/>
          <w:szCs w:val="24"/>
        </w:rPr>
      </w:pPr>
      <w:r w:rsidRPr="00D82F01">
        <w:rPr>
          <w:b/>
          <w:bCs/>
          <w:sz w:val="24"/>
          <w:szCs w:val="24"/>
        </w:rPr>
        <w:t>Результаты работ</w:t>
      </w:r>
    </w:p>
    <w:p w:rsidRPr="007C05A5" w:rsidR="00B331DD" w:rsidP="00B331DD" w:rsidRDefault="00B331DD" w14:paraId="57CDAD8E" w14:textId="77777777">
      <w:pPr>
        <w:tabs>
          <w:tab w:val="left" w:pos="360"/>
        </w:tabs>
        <w:rPr>
          <w:sz w:val="24"/>
          <w:szCs w:val="24"/>
        </w:rPr>
      </w:pPr>
      <w:r w:rsidRPr="007C05A5">
        <w:rPr>
          <w:sz w:val="24"/>
          <w:szCs w:val="24"/>
        </w:rPr>
        <w:t xml:space="preserve">Результатами работы по настоящему техническому заданию являются: </w:t>
      </w:r>
    </w:p>
    <w:p w:rsidR="00B331DD" w:rsidP="00BC7B20" w:rsidRDefault="00502B28" w14:paraId="665F3995" w14:textId="77777777">
      <w:pPr>
        <w:pStyle w:val="a4"/>
        <w:numPr>
          <w:ilvl w:val="2"/>
          <w:numId w:val="15"/>
        </w:numPr>
        <w:tabs>
          <w:tab w:val="left" w:pos="426"/>
        </w:tabs>
        <w:ind w:hanging="435"/>
        <w:rPr>
          <w:sz w:val="24"/>
          <w:szCs w:val="24"/>
        </w:rPr>
      </w:pPr>
      <w:r>
        <w:rPr>
          <w:sz w:val="24"/>
          <w:szCs w:val="24"/>
        </w:rPr>
        <w:t>с</w:t>
      </w:r>
      <w:r w:rsidR="004138E5">
        <w:rPr>
          <w:sz w:val="24"/>
          <w:szCs w:val="24"/>
        </w:rPr>
        <w:t>оответствие С</w:t>
      </w:r>
      <w:r w:rsidRPr="007C05A5" w:rsidR="00B331DD">
        <w:rPr>
          <w:sz w:val="24"/>
          <w:szCs w:val="24"/>
        </w:rPr>
        <w:t>айт</w:t>
      </w:r>
      <w:r w:rsidR="004138E5">
        <w:rPr>
          <w:sz w:val="24"/>
          <w:szCs w:val="24"/>
        </w:rPr>
        <w:t>а</w:t>
      </w:r>
      <w:r w:rsidRPr="007C05A5" w:rsidR="00B331DD">
        <w:rPr>
          <w:sz w:val="24"/>
          <w:szCs w:val="24"/>
        </w:rPr>
        <w:t xml:space="preserve"> программным, технологическим и лингвистическим требованиям, а также </w:t>
      </w:r>
      <w:r w:rsidR="004138E5">
        <w:rPr>
          <w:sz w:val="24"/>
          <w:szCs w:val="24"/>
        </w:rPr>
        <w:t>действующим</w:t>
      </w:r>
      <w:r w:rsidRPr="007C05A5" w:rsidR="00B331DD">
        <w:rPr>
          <w:sz w:val="24"/>
          <w:szCs w:val="24"/>
        </w:rPr>
        <w:t xml:space="preserve"> положения</w:t>
      </w:r>
      <w:r w:rsidR="004138E5">
        <w:rPr>
          <w:sz w:val="24"/>
          <w:szCs w:val="24"/>
        </w:rPr>
        <w:t>м</w:t>
      </w:r>
      <w:r w:rsidRPr="007C05A5" w:rsidR="00B331DD">
        <w:rPr>
          <w:sz w:val="24"/>
          <w:szCs w:val="24"/>
        </w:rPr>
        <w:t xml:space="preserve"> Российского законодательства</w:t>
      </w:r>
      <w:r w:rsidRPr="004138E5" w:rsidR="004138E5">
        <w:rPr>
          <w:sz w:val="24"/>
          <w:szCs w:val="24"/>
        </w:rPr>
        <w:t>;</w:t>
      </w:r>
    </w:p>
    <w:p w:rsidR="00B331DD" w:rsidP="00BC7B20" w:rsidRDefault="00B331DD" w14:paraId="6E30FCAA" w14:textId="77777777">
      <w:pPr>
        <w:pStyle w:val="a4"/>
        <w:numPr>
          <w:ilvl w:val="2"/>
          <w:numId w:val="15"/>
        </w:numPr>
        <w:tabs>
          <w:tab w:val="left" w:pos="426"/>
        </w:tabs>
        <w:ind w:hanging="435"/>
        <w:rPr>
          <w:sz w:val="24"/>
          <w:szCs w:val="24"/>
        </w:rPr>
      </w:pPr>
      <w:r w:rsidRPr="00431690">
        <w:rPr>
          <w:sz w:val="24"/>
          <w:szCs w:val="24"/>
        </w:rPr>
        <w:t>обновлен</w:t>
      </w:r>
      <w:r w:rsidR="00B87621">
        <w:rPr>
          <w:sz w:val="24"/>
          <w:szCs w:val="24"/>
        </w:rPr>
        <w:t>ный</w:t>
      </w:r>
      <w:r w:rsidRPr="00431690">
        <w:rPr>
          <w:sz w:val="24"/>
          <w:szCs w:val="24"/>
        </w:rPr>
        <w:t xml:space="preserve"> внешний вид главной страницы сайта, структура сайта обновлена в соответствии с запросами Заказчика, имеющиеся страницы и разделы поддерживаются в актуальном состоянии;</w:t>
      </w:r>
    </w:p>
    <w:p w:rsidR="00B331DD" w:rsidP="00BC7B20" w:rsidRDefault="00B331DD" w14:paraId="6127BA2A" w14:textId="77777777">
      <w:pPr>
        <w:pStyle w:val="a4"/>
        <w:numPr>
          <w:ilvl w:val="2"/>
          <w:numId w:val="15"/>
        </w:numPr>
        <w:tabs>
          <w:tab w:val="left" w:pos="426"/>
        </w:tabs>
        <w:ind w:hanging="435"/>
        <w:rPr>
          <w:sz w:val="24"/>
          <w:szCs w:val="24"/>
        </w:rPr>
      </w:pPr>
      <w:r>
        <w:rPr>
          <w:sz w:val="24"/>
          <w:szCs w:val="24"/>
        </w:rPr>
        <w:t>система управления проектами отвечает требованиям Стратегии Агентства и Положения о целевых отборах</w:t>
      </w:r>
      <w:r w:rsidRPr="00431690">
        <w:rPr>
          <w:sz w:val="24"/>
          <w:szCs w:val="24"/>
        </w:rPr>
        <w:t>;</w:t>
      </w:r>
    </w:p>
    <w:p w:rsidRPr="00FE257D" w:rsidR="00B331DD" w:rsidP="00FE257D" w:rsidRDefault="00BC7B20" w14:paraId="6ABF2E8C" w14:textId="56E45638">
      <w:pPr>
        <w:pStyle w:val="a4"/>
        <w:numPr>
          <w:ilvl w:val="2"/>
          <w:numId w:val="15"/>
        </w:numPr>
        <w:tabs>
          <w:tab w:val="left" w:pos="426"/>
        </w:tabs>
        <w:ind w:hanging="435"/>
        <w:rPr>
          <w:sz w:val="24"/>
          <w:szCs w:val="24"/>
        </w:rPr>
      </w:pPr>
      <w:r w:rsidRPr="3F98216D" w:rsidR="00BC7B20">
        <w:rPr>
          <w:sz w:val="24"/>
          <w:szCs w:val="24"/>
        </w:rPr>
        <w:t>функционал отдельных сервисов доработан в соответствии с запросами Заказчика</w:t>
      </w:r>
      <w:r w:rsidRPr="3F98216D" w:rsidR="34881AB4">
        <w:rPr>
          <w:sz w:val="24"/>
          <w:szCs w:val="24"/>
        </w:rPr>
        <w:t>.</w:t>
      </w:r>
    </w:p>
    <w:p w:rsidR="00B331DD" w:rsidP="00B331DD" w:rsidRDefault="00B331DD" w14:paraId="4369969D" w14:textId="77777777">
      <w:pPr>
        <w:tabs>
          <w:tab w:val="left" w:pos="360"/>
        </w:tabs>
        <w:rPr>
          <w:b/>
          <w:sz w:val="24"/>
          <w:szCs w:val="24"/>
        </w:rPr>
      </w:pPr>
    </w:p>
    <w:p w:rsidR="00B331DD" w:rsidP="00B331DD" w:rsidRDefault="00B331DD" w14:paraId="44C3D223" w14:textId="77777777">
      <w:pPr>
        <w:tabs>
          <w:tab w:val="left" w:pos="360"/>
        </w:tabs>
        <w:rPr>
          <w:b/>
          <w:sz w:val="24"/>
          <w:szCs w:val="24"/>
        </w:rPr>
      </w:pPr>
    </w:p>
    <w:p w:rsidR="008907B3" w:rsidP="000E1524" w:rsidRDefault="008907B3" w14:paraId="62C40DF6" w14:textId="35E87CF0">
      <w:pPr>
        <w:spacing w:after="160" w:line="259" w:lineRule="auto"/>
        <w:rPr>
          <w:b/>
          <w:sz w:val="24"/>
          <w:szCs w:val="24"/>
        </w:rPr>
      </w:pPr>
    </w:p>
    <w:p w:rsidR="000E1524" w:rsidP="000E1524" w:rsidRDefault="000E1524" w14:paraId="330DD7C8" w14:textId="351BF045">
      <w:pPr>
        <w:spacing w:after="160" w:line="259" w:lineRule="auto"/>
        <w:rPr>
          <w:b/>
          <w:sz w:val="24"/>
          <w:szCs w:val="24"/>
        </w:rPr>
      </w:pPr>
    </w:p>
    <w:p w:rsidR="000E1524" w:rsidP="000E1524" w:rsidRDefault="000E1524" w14:paraId="0BDD4E07" w14:textId="4407168B">
      <w:pPr>
        <w:spacing w:after="160" w:line="259" w:lineRule="auto"/>
        <w:rPr>
          <w:b/>
          <w:sz w:val="24"/>
          <w:szCs w:val="24"/>
        </w:rPr>
      </w:pPr>
    </w:p>
    <w:p w:rsidR="000E1524" w:rsidP="000E1524" w:rsidRDefault="000E1524" w14:paraId="5EF8AE95" w14:textId="054E6D0A">
      <w:pPr>
        <w:spacing w:after="160" w:line="259" w:lineRule="auto"/>
        <w:rPr>
          <w:b/>
          <w:sz w:val="24"/>
          <w:szCs w:val="24"/>
        </w:rPr>
      </w:pPr>
    </w:p>
    <w:p w:rsidR="000E1524" w:rsidP="000E1524" w:rsidRDefault="000E1524" w14:paraId="2CB9C31E" w14:textId="6D7F2F5C">
      <w:pPr>
        <w:spacing w:after="160" w:line="259" w:lineRule="auto"/>
        <w:rPr>
          <w:b/>
          <w:sz w:val="24"/>
          <w:szCs w:val="24"/>
        </w:rPr>
      </w:pPr>
    </w:p>
    <w:p w:rsidR="000E1524" w:rsidP="000E1524" w:rsidRDefault="000E1524" w14:paraId="4348D7FB" w14:textId="5C927FE3">
      <w:pPr>
        <w:spacing w:after="160" w:line="259" w:lineRule="auto"/>
        <w:rPr>
          <w:b/>
          <w:sz w:val="24"/>
          <w:szCs w:val="24"/>
        </w:rPr>
      </w:pPr>
    </w:p>
    <w:p w:rsidR="000E1524" w:rsidP="000E1524" w:rsidRDefault="000E1524" w14:paraId="7B412125" w14:textId="0CA1880C">
      <w:pPr>
        <w:spacing w:after="160" w:line="259" w:lineRule="auto"/>
        <w:rPr>
          <w:b/>
          <w:sz w:val="24"/>
          <w:szCs w:val="24"/>
        </w:rPr>
      </w:pPr>
    </w:p>
    <w:p w:rsidR="000E1524" w:rsidP="000E1524" w:rsidRDefault="000E1524" w14:paraId="2BECF4B9" w14:textId="3C75382C">
      <w:pPr>
        <w:spacing w:after="160" w:line="259" w:lineRule="auto"/>
        <w:rPr>
          <w:b/>
          <w:sz w:val="24"/>
          <w:szCs w:val="24"/>
        </w:rPr>
      </w:pPr>
    </w:p>
    <w:p w:rsidR="000E1524" w:rsidP="000E1524" w:rsidRDefault="000E1524" w14:paraId="77F8B717" w14:textId="1B94D5A8">
      <w:pPr>
        <w:spacing w:after="160" w:line="259" w:lineRule="auto"/>
        <w:rPr>
          <w:b/>
          <w:sz w:val="24"/>
          <w:szCs w:val="24"/>
        </w:rPr>
      </w:pPr>
    </w:p>
    <w:p w:rsidR="000E1524" w:rsidP="000E1524" w:rsidRDefault="000E1524" w14:paraId="37D561E0" w14:textId="1018B208">
      <w:pPr>
        <w:spacing w:after="160" w:line="259" w:lineRule="auto"/>
        <w:rPr>
          <w:b/>
          <w:sz w:val="24"/>
          <w:szCs w:val="24"/>
        </w:rPr>
      </w:pPr>
    </w:p>
    <w:p w:rsidR="000E1524" w:rsidP="000E1524" w:rsidRDefault="000E1524" w14:paraId="1E72A6B7" w14:textId="2F726ABC">
      <w:pPr>
        <w:spacing w:after="160" w:line="259" w:lineRule="auto"/>
        <w:rPr>
          <w:b/>
          <w:sz w:val="24"/>
          <w:szCs w:val="24"/>
        </w:rPr>
      </w:pPr>
    </w:p>
    <w:p w:rsidR="000E1524" w:rsidP="000E1524" w:rsidRDefault="000E1524" w14:paraId="5375873C" w14:textId="5ED1F9F0">
      <w:pPr>
        <w:spacing w:after="160" w:line="259" w:lineRule="auto"/>
        <w:rPr>
          <w:b/>
          <w:sz w:val="24"/>
          <w:szCs w:val="24"/>
        </w:rPr>
      </w:pPr>
    </w:p>
    <w:p w:rsidR="000E1524" w:rsidP="000E1524" w:rsidRDefault="000E1524" w14:paraId="386E50AB" w14:textId="7B1979D9">
      <w:pPr>
        <w:spacing w:after="160" w:line="259" w:lineRule="auto"/>
        <w:rPr>
          <w:b/>
          <w:sz w:val="24"/>
          <w:szCs w:val="24"/>
        </w:rPr>
      </w:pPr>
    </w:p>
    <w:p w:rsidR="000E1524" w:rsidP="000E1524" w:rsidRDefault="000E1524" w14:paraId="1B646FD9" w14:textId="77238E9A">
      <w:pPr>
        <w:spacing w:after="160" w:line="259" w:lineRule="auto"/>
        <w:rPr>
          <w:b/>
          <w:sz w:val="24"/>
          <w:szCs w:val="24"/>
        </w:rPr>
      </w:pPr>
    </w:p>
    <w:p w:rsidR="000E1524" w:rsidP="000E1524" w:rsidRDefault="000E1524" w14:paraId="2A22A1AF" w14:textId="0DA1743E">
      <w:pPr>
        <w:spacing w:after="160" w:line="259" w:lineRule="auto"/>
        <w:rPr>
          <w:b/>
          <w:sz w:val="24"/>
          <w:szCs w:val="24"/>
        </w:rPr>
      </w:pPr>
    </w:p>
    <w:p w:rsidR="000E1524" w:rsidP="000E1524" w:rsidRDefault="000E1524" w14:paraId="05F534CF" w14:textId="2AF7AB36">
      <w:pPr>
        <w:spacing w:after="160" w:line="259" w:lineRule="auto"/>
        <w:rPr>
          <w:b/>
          <w:sz w:val="24"/>
          <w:szCs w:val="24"/>
        </w:rPr>
      </w:pPr>
    </w:p>
    <w:p w:rsidR="000E1524" w:rsidP="000E1524" w:rsidRDefault="000E1524" w14:paraId="7A70116D" w14:textId="3859887F">
      <w:pPr>
        <w:spacing w:after="160" w:line="259" w:lineRule="auto"/>
        <w:rPr>
          <w:b/>
          <w:sz w:val="24"/>
          <w:szCs w:val="24"/>
        </w:rPr>
      </w:pPr>
    </w:p>
    <w:p w:rsidR="000E1524" w:rsidP="000E1524" w:rsidRDefault="000E1524" w14:paraId="5DD63A64" w14:textId="7E8AE863">
      <w:pPr>
        <w:spacing w:after="160" w:line="259" w:lineRule="auto"/>
        <w:rPr>
          <w:b/>
          <w:sz w:val="24"/>
          <w:szCs w:val="24"/>
        </w:rPr>
      </w:pPr>
    </w:p>
    <w:p w:rsidRPr="000E1524" w:rsidR="000E1524" w:rsidP="000E1524" w:rsidRDefault="000E1524" w14:paraId="3D9E2CEB" w14:textId="77777777">
      <w:pPr>
        <w:spacing w:after="160" w:line="259" w:lineRule="auto"/>
        <w:rPr>
          <w:b/>
          <w:sz w:val="24"/>
          <w:szCs w:val="24"/>
        </w:rPr>
      </w:pPr>
    </w:p>
    <w:p w:rsidR="008907B3" w:rsidP="008907B3" w:rsidRDefault="008907B3" w14:paraId="641C6870" w14:textId="77777777">
      <w:pPr>
        <w:widowControl w:val="0"/>
        <w:ind w:firstLine="142"/>
        <w:jc w:val="both"/>
        <w:rPr>
          <w:rFonts w:eastAsia="Batang"/>
          <w:sz w:val="24"/>
          <w:szCs w:val="24"/>
        </w:rPr>
      </w:pPr>
    </w:p>
    <w:p w:rsidRPr="003F68F8" w:rsidR="008907B3" w:rsidP="008907B3" w:rsidRDefault="008907B3" w14:paraId="30DF7B9D" w14:textId="77777777">
      <w:pPr>
        <w:widowControl w:val="0"/>
        <w:ind w:firstLine="720"/>
        <w:jc w:val="both"/>
        <w:rPr>
          <w:rFonts w:eastAsia="Batang"/>
          <w:sz w:val="24"/>
          <w:szCs w:val="24"/>
        </w:rPr>
      </w:pPr>
    </w:p>
    <w:tbl>
      <w:tblPr>
        <w:tblpPr w:leftFromText="180" w:rightFromText="180" w:vertAnchor="text" w:horzAnchor="margin" w:tblpY="129"/>
        <w:tblW w:w="5000" w:type="pct"/>
        <w:tblLook w:val="0000" w:firstRow="0" w:lastRow="0" w:firstColumn="0" w:lastColumn="0" w:noHBand="0" w:noVBand="0"/>
      </w:tblPr>
      <w:tblGrid>
        <w:gridCol w:w="5023"/>
        <w:gridCol w:w="4615"/>
      </w:tblGrid>
      <w:tr w:rsidRPr="006E15EA" w:rsidR="008907B3" w:rsidTr="77AF9117" w14:paraId="4F350CF1" w14:textId="77777777">
        <w:trPr>
          <w:trHeight w:val="4250"/>
        </w:trPr>
        <w:tc>
          <w:tcPr>
            <w:tcW w:w="2606" w:type="pct"/>
            <w:shd w:val="clear" w:color="auto" w:fill="auto"/>
          </w:tcPr>
          <w:p w:rsidRPr="006E15EA" w:rsidR="008907B3" w:rsidP="00E15BBD" w:rsidRDefault="008907B3" w14:paraId="0895F13B" w14:textId="77777777">
            <w:pPr>
              <w:pStyle w:val="a4"/>
              <w:tabs>
                <w:tab w:val="left" w:pos="360"/>
              </w:tabs>
              <w:ind w:left="360"/>
              <w:rPr>
                <w:b/>
                <w:sz w:val="24"/>
                <w:szCs w:val="24"/>
              </w:rPr>
            </w:pPr>
            <w:r w:rsidRPr="006E15EA">
              <w:rPr>
                <w:b/>
                <w:sz w:val="24"/>
                <w:szCs w:val="24"/>
              </w:rPr>
              <w:t>Заказчик:</w:t>
            </w:r>
          </w:p>
          <w:p w:rsidRPr="006E15EA" w:rsidR="008907B3" w:rsidP="77AF9117" w:rsidRDefault="008907B3" w14:paraId="7B542AF0" w14:textId="2484CD39">
            <w:pPr>
              <w:pStyle w:val="a4"/>
              <w:tabs>
                <w:tab w:val="left" w:pos="360"/>
              </w:tabs>
              <w:ind w:left="360"/>
              <w:rPr>
                <w:b/>
                <w:bCs/>
                <w:sz w:val="24"/>
                <w:szCs w:val="24"/>
              </w:rPr>
            </w:pPr>
            <w:r w:rsidRPr="77AF9117">
              <w:rPr>
                <w:b/>
                <w:bCs/>
                <w:sz w:val="24"/>
                <w:szCs w:val="24"/>
              </w:rPr>
              <w:t>Автономная некоммерческая организация «</w:t>
            </w:r>
            <w:r w:rsidRPr="77AF9117" w:rsidR="00F23ADB">
              <w:rPr>
                <w:b/>
                <w:bCs/>
                <w:sz w:val="24"/>
                <w:szCs w:val="24"/>
              </w:rPr>
              <w:t xml:space="preserve">Российская система </w:t>
            </w:r>
            <w:r w:rsidRPr="77AF9117" w:rsidR="3A2954CD">
              <w:rPr>
                <w:b/>
                <w:bCs/>
                <w:sz w:val="24"/>
                <w:szCs w:val="24"/>
              </w:rPr>
              <w:t>качества</w:t>
            </w:r>
            <w:r w:rsidRPr="77AF9117">
              <w:rPr>
                <w:b/>
                <w:bCs/>
                <w:sz w:val="24"/>
                <w:szCs w:val="24"/>
              </w:rPr>
              <w:t>»</w:t>
            </w:r>
          </w:p>
          <w:p w:rsidRPr="006E15EA" w:rsidR="008907B3" w:rsidP="00E15BBD" w:rsidRDefault="008907B3" w14:paraId="67003677" w14:textId="77777777">
            <w:pPr>
              <w:pStyle w:val="a4"/>
              <w:tabs>
                <w:tab w:val="left" w:pos="360"/>
              </w:tabs>
              <w:ind w:left="360"/>
              <w:rPr>
                <w:b/>
                <w:sz w:val="24"/>
                <w:szCs w:val="24"/>
              </w:rPr>
            </w:pPr>
          </w:p>
          <w:p w:rsidRPr="006E15EA" w:rsidR="008907B3" w:rsidP="00E15BBD" w:rsidRDefault="008907B3" w14:paraId="0E36680C" w14:textId="77777777">
            <w:pPr>
              <w:pStyle w:val="a4"/>
              <w:tabs>
                <w:tab w:val="left" w:pos="360"/>
              </w:tabs>
              <w:ind w:left="360"/>
              <w:rPr>
                <w:b/>
                <w:sz w:val="24"/>
                <w:szCs w:val="24"/>
              </w:rPr>
            </w:pPr>
            <w:r w:rsidRPr="006E15EA">
              <w:rPr>
                <w:b/>
                <w:sz w:val="24"/>
                <w:szCs w:val="24"/>
              </w:rPr>
              <w:t xml:space="preserve">Административный директор - </w:t>
            </w:r>
          </w:p>
          <w:p w:rsidRPr="006E15EA" w:rsidR="008907B3" w:rsidP="00E15BBD" w:rsidRDefault="008907B3" w14:paraId="58424EA7" w14:textId="77777777">
            <w:pPr>
              <w:pStyle w:val="a4"/>
              <w:tabs>
                <w:tab w:val="left" w:pos="360"/>
              </w:tabs>
              <w:ind w:left="360"/>
              <w:rPr>
                <w:b/>
                <w:sz w:val="24"/>
                <w:szCs w:val="24"/>
              </w:rPr>
            </w:pPr>
            <w:r w:rsidRPr="006E15EA">
              <w:rPr>
                <w:b/>
                <w:sz w:val="24"/>
                <w:szCs w:val="24"/>
              </w:rPr>
              <w:t xml:space="preserve">Заместитель Генерального директора </w:t>
            </w:r>
          </w:p>
          <w:p w:rsidRPr="006E15EA" w:rsidR="008907B3" w:rsidP="00E15BBD" w:rsidRDefault="008907B3" w14:paraId="02D042A6" w14:textId="77777777">
            <w:pPr>
              <w:pStyle w:val="a4"/>
              <w:tabs>
                <w:tab w:val="left" w:pos="360"/>
              </w:tabs>
              <w:ind w:left="360"/>
              <w:rPr>
                <w:b/>
                <w:sz w:val="24"/>
                <w:szCs w:val="24"/>
              </w:rPr>
            </w:pPr>
          </w:p>
          <w:p w:rsidRPr="006E15EA" w:rsidR="008907B3" w:rsidP="00E15BBD" w:rsidRDefault="008907B3" w14:paraId="0A9995F4" w14:textId="77777777">
            <w:pPr>
              <w:pStyle w:val="a4"/>
              <w:tabs>
                <w:tab w:val="left" w:pos="360"/>
              </w:tabs>
              <w:ind w:left="360"/>
              <w:rPr>
                <w:b/>
                <w:sz w:val="24"/>
                <w:szCs w:val="24"/>
              </w:rPr>
            </w:pPr>
          </w:p>
          <w:p w:rsidRPr="006E15EA" w:rsidR="008907B3" w:rsidP="00E15BBD" w:rsidRDefault="008907B3" w14:paraId="411A553C" w14:textId="77777777">
            <w:pPr>
              <w:pStyle w:val="a4"/>
              <w:tabs>
                <w:tab w:val="left" w:pos="360"/>
              </w:tabs>
              <w:ind w:left="360"/>
              <w:rPr>
                <w:b/>
                <w:sz w:val="24"/>
                <w:szCs w:val="24"/>
              </w:rPr>
            </w:pPr>
            <w:r w:rsidRPr="006E15EA">
              <w:rPr>
                <w:b/>
                <w:sz w:val="24"/>
                <w:szCs w:val="24"/>
              </w:rPr>
              <w:t xml:space="preserve"> </w:t>
            </w:r>
          </w:p>
          <w:p w:rsidRPr="006E15EA" w:rsidR="008907B3" w:rsidP="00E15BBD" w:rsidRDefault="008907B3" w14:paraId="2A44B3FC" w14:textId="77777777">
            <w:pPr>
              <w:pStyle w:val="a4"/>
              <w:tabs>
                <w:tab w:val="left" w:pos="360"/>
              </w:tabs>
              <w:ind w:left="360"/>
              <w:rPr>
                <w:b/>
                <w:sz w:val="24"/>
                <w:szCs w:val="24"/>
              </w:rPr>
            </w:pPr>
            <w:r w:rsidRPr="006E15EA">
              <w:rPr>
                <w:b/>
                <w:sz w:val="24"/>
                <w:szCs w:val="24"/>
              </w:rPr>
              <w:t>_____________________ Л.Г. Шепелева</w:t>
            </w:r>
          </w:p>
          <w:p w:rsidRPr="006E15EA" w:rsidR="008907B3" w:rsidP="00E15BBD" w:rsidRDefault="008907B3" w14:paraId="28B982E5" w14:textId="77777777">
            <w:pPr>
              <w:pStyle w:val="a4"/>
              <w:tabs>
                <w:tab w:val="left" w:pos="360"/>
              </w:tabs>
              <w:ind w:left="360"/>
              <w:rPr>
                <w:b/>
                <w:bCs/>
                <w:sz w:val="24"/>
                <w:szCs w:val="24"/>
              </w:rPr>
            </w:pPr>
            <w:r w:rsidRPr="006E15EA">
              <w:rPr>
                <w:b/>
                <w:sz w:val="24"/>
                <w:szCs w:val="24"/>
              </w:rPr>
              <w:t>М.П.</w:t>
            </w:r>
            <w:r w:rsidRPr="006E15E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94" w:type="pct"/>
            <w:shd w:val="clear" w:color="auto" w:fill="auto"/>
          </w:tcPr>
          <w:p w:rsidRPr="006E15EA" w:rsidR="008907B3" w:rsidP="00E15BBD" w:rsidRDefault="008907B3" w14:paraId="6FDF5571" w14:textId="77777777">
            <w:pPr>
              <w:pStyle w:val="a4"/>
              <w:tabs>
                <w:tab w:val="left" w:pos="360"/>
              </w:tabs>
              <w:ind w:left="360"/>
              <w:rPr>
                <w:b/>
                <w:sz w:val="24"/>
                <w:szCs w:val="24"/>
              </w:rPr>
            </w:pPr>
            <w:r w:rsidRPr="006E15EA">
              <w:rPr>
                <w:b/>
                <w:sz w:val="24"/>
                <w:szCs w:val="24"/>
              </w:rPr>
              <w:t>Исполнитель:</w:t>
            </w:r>
          </w:p>
          <w:p w:rsidRPr="006E15EA" w:rsidR="008907B3" w:rsidP="00E15BBD" w:rsidRDefault="008907B3" w14:paraId="0993BF0D" w14:textId="77777777">
            <w:pPr>
              <w:pStyle w:val="a4"/>
              <w:tabs>
                <w:tab w:val="left" w:pos="360"/>
              </w:tabs>
              <w:ind w:left="360"/>
              <w:rPr>
                <w:b/>
                <w:sz w:val="24"/>
                <w:szCs w:val="24"/>
              </w:rPr>
            </w:pPr>
          </w:p>
          <w:p w:rsidRPr="006E15EA" w:rsidR="008907B3" w:rsidP="00E15BBD" w:rsidRDefault="008907B3" w14:paraId="04150A54" w14:textId="77777777">
            <w:pPr>
              <w:pStyle w:val="a4"/>
              <w:tabs>
                <w:tab w:val="left" w:pos="360"/>
              </w:tabs>
              <w:ind w:left="360"/>
              <w:rPr>
                <w:b/>
                <w:sz w:val="24"/>
                <w:szCs w:val="24"/>
              </w:rPr>
            </w:pPr>
          </w:p>
          <w:p w:rsidRPr="006E15EA" w:rsidR="008907B3" w:rsidP="00E15BBD" w:rsidRDefault="008907B3" w14:paraId="3639D943" w14:textId="77777777">
            <w:pPr>
              <w:pStyle w:val="a4"/>
              <w:tabs>
                <w:tab w:val="left" w:pos="360"/>
              </w:tabs>
              <w:ind w:left="360"/>
              <w:rPr>
                <w:b/>
                <w:sz w:val="24"/>
                <w:szCs w:val="24"/>
              </w:rPr>
            </w:pPr>
          </w:p>
          <w:p w:rsidRPr="006E15EA" w:rsidR="008907B3" w:rsidP="00E15BBD" w:rsidRDefault="008907B3" w14:paraId="6450A146" w14:textId="77777777">
            <w:pPr>
              <w:pStyle w:val="a4"/>
              <w:tabs>
                <w:tab w:val="left" w:pos="360"/>
              </w:tabs>
              <w:ind w:left="360"/>
              <w:rPr>
                <w:b/>
                <w:sz w:val="24"/>
                <w:szCs w:val="24"/>
              </w:rPr>
            </w:pPr>
            <w:r w:rsidRPr="006E15EA">
              <w:rPr>
                <w:b/>
                <w:sz w:val="24"/>
                <w:szCs w:val="24"/>
              </w:rPr>
              <w:t xml:space="preserve">Директор </w:t>
            </w:r>
          </w:p>
          <w:p w:rsidRPr="006E15EA" w:rsidR="008907B3" w:rsidP="00E15BBD" w:rsidRDefault="008907B3" w14:paraId="0447F4A4" w14:textId="77777777">
            <w:pPr>
              <w:pStyle w:val="a4"/>
              <w:tabs>
                <w:tab w:val="left" w:pos="360"/>
              </w:tabs>
              <w:ind w:left="360"/>
              <w:rPr>
                <w:b/>
                <w:sz w:val="24"/>
                <w:szCs w:val="24"/>
              </w:rPr>
            </w:pPr>
          </w:p>
          <w:p w:rsidRPr="006E15EA" w:rsidR="008907B3" w:rsidP="00E15BBD" w:rsidRDefault="008907B3" w14:paraId="5780F4DE" w14:textId="77777777">
            <w:pPr>
              <w:pStyle w:val="a4"/>
              <w:tabs>
                <w:tab w:val="left" w:pos="360"/>
              </w:tabs>
              <w:ind w:left="360"/>
              <w:rPr>
                <w:b/>
                <w:sz w:val="24"/>
                <w:szCs w:val="24"/>
              </w:rPr>
            </w:pPr>
          </w:p>
          <w:p w:rsidRPr="006E15EA" w:rsidR="008907B3" w:rsidP="00E15BBD" w:rsidRDefault="008907B3" w14:paraId="093ED8D2" w14:textId="77777777">
            <w:pPr>
              <w:pStyle w:val="a4"/>
              <w:tabs>
                <w:tab w:val="left" w:pos="360"/>
              </w:tabs>
              <w:ind w:left="360"/>
              <w:rPr>
                <w:b/>
                <w:sz w:val="24"/>
                <w:szCs w:val="24"/>
              </w:rPr>
            </w:pPr>
          </w:p>
          <w:p w:rsidRPr="006E15EA" w:rsidR="008907B3" w:rsidP="00E15BBD" w:rsidRDefault="008907B3" w14:paraId="4B10A08B" w14:textId="77777777">
            <w:pPr>
              <w:pStyle w:val="a4"/>
              <w:tabs>
                <w:tab w:val="left" w:pos="360"/>
              </w:tabs>
              <w:ind w:left="360"/>
              <w:rPr>
                <w:b/>
                <w:sz w:val="24"/>
                <w:szCs w:val="24"/>
              </w:rPr>
            </w:pPr>
          </w:p>
          <w:p w:rsidRPr="006E15EA" w:rsidR="008907B3" w:rsidP="00E15BBD" w:rsidRDefault="008907B3" w14:paraId="57EBCD6F" w14:textId="4DDE5551">
            <w:pPr>
              <w:pStyle w:val="a4"/>
              <w:tabs>
                <w:tab w:val="left" w:pos="360"/>
              </w:tabs>
              <w:ind w:left="360"/>
              <w:rPr>
                <w:b/>
                <w:sz w:val="24"/>
                <w:szCs w:val="24"/>
              </w:rPr>
            </w:pPr>
            <w:r w:rsidRPr="006E15EA">
              <w:rPr>
                <w:b/>
                <w:sz w:val="24"/>
                <w:szCs w:val="24"/>
              </w:rPr>
              <w:t>______________</w:t>
            </w:r>
          </w:p>
          <w:p w:rsidRPr="006E15EA" w:rsidR="008907B3" w:rsidP="00E15BBD" w:rsidRDefault="008907B3" w14:paraId="0C350C78" w14:textId="77777777">
            <w:pPr>
              <w:pStyle w:val="a4"/>
              <w:tabs>
                <w:tab w:val="left" w:pos="360"/>
              </w:tabs>
              <w:ind w:left="360"/>
              <w:rPr>
                <w:b/>
                <w:sz w:val="24"/>
                <w:szCs w:val="24"/>
              </w:rPr>
            </w:pPr>
            <w:r w:rsidRPr="006E15EA">
              <w:rPr>
                <w:b/>
                <w:sz w:val="24"/>
                <w:szCs w:val="24"/>
              </w:rPr>
              <w:t>М.П.</w:t>
            </w:r>
          </w:p>
          <w:p w:rsidRPr="006E15EA" w:rsidR="008907B3" w:rsidP="00E15BBD" w:rsidRDefault="008907B3" w14:paraId="6A2C15B5" w14:textId="77777777">
            <w:pPr>
              <w:pStyle w:val="a4"/>
              <w:tabs>
                <w:tab w:val="left" w:pos="360"/>
              </w:tabs>
              <w:ind w:left="360"/>
              <w:rPr>
                <w:b/>
                <w:sz w:val="24"/>
                <w:szCs w:val="24"/>
              </w:rPr>
            </w:pPr>
          </w:p>
          <w:p w:rsidRPr="008907B3" w:rsidR="008907B3" w:rsidP="008907B3" w:rsidRDefault="008907B3" w14:paraId="3849B0D9" w14:textId="77777777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</w:p>
          <w:p w:rsidRPr="006E15EA" w:rsidR="008907B3" w:rsidP="00E15BBD" w:rsidRDefault="008907B3" w14:paraId="7E12447A" w14:textId="77777777">
            <w:pPr>
              <w:pStyle w:val="a4"/>
              <w:tabs>
                <w:tab w:val="left" w:pos="360"/>
              </w:tabs>
              <w:ind w:left="360"/>
              <w:rPr>
                <w:b/>
                <w:sz w:val="24"/>
                <w:szCs w:val="24"/>
              </w:rPr>
            </w:pPr>
          </w:p>
          <w:p w:rsidRPr="006E15EA" w:rsidR="008907B3" w:rsidP="00E15BBD" w:rsidRDefault="008907B3" w14:paraId="1DD9FFBF" w14:textId="77777777">
            <w:pPr>
              <w:pStyle w:val="a4"/>
              <w:tabs>
                <w:tab w:val="left" w:pos="360"/>
              </w:tabs>
              <w:ind w:left="360"/>
              <w:rPr>
                <w:b/>
                <w:sz w:val="24"/>
                <w:szCs w:val="24"/>
              </w:rPr>
            </w:pPr>
            <w:r w:rsidRPr="006E15EA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7D40CC" w:rsidRDefault="007D40CC" w14:paraId="413E4920" w14:textId="77777777"/>
    <w:p w:rsidR="007D40CC" w:rsidRDefault="007D40CC" w14:paraId="0D8826B9" w14:textId="77777777"/>
    <w:sectPr w:rsidR="007D40CC" w:rsidSect="00C005CE">
      <w:footerReference w:type="default" r:id="rId9"/>
      <w:pgSz w:w="11906" w:h="16838" w:orient="portrait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732" w:rsidRDefault="00143732" w14:paraId="7247D163" w14:textId="77777777">
      <w:r>
        <w:separator/>
      </w:r>
    </w:p>
  </w:endnote>
  <w:endnote w:type="continuationSeparator" w:id="0">
    <w:p w:rsidR="00143732" w:rsidRDefault="00143732" w14:paraId="4225F71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o 2">
    <w:altName w:val="Courier New"/>
    <w:panose1 w:val="020B0604020202020204"/>
    <w:charset w:val="CC"/>
    <w:family w:val="auto"/>
    <w:pitch w:val="variable"/>
    <w:sig w:usb0="00000001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9776977"/>
      <w:docPartObj>
        <w:docPartGallery w:val="Page Numbers (Bottom of Page)"/>
        <w:docPartUnique/>
      </w:docPartObj>
    </w:sdtPr>
    <w:sdtEndPr/>
    <w:sdtContent>
      <w:p w:rsidR="006D4F34" w:rsidRDefault="002737B6" w14:paraId="1508C1A6" w14:textId="7777777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71D">
          <w:rPr>
            <w:noProof/>
          </w:rPr>
          <w:t>3</w:t>
        </w:r>
        <w:r>
          <w:fldChar w:fldCharType="end"/>
        </w:r>
      </w:p>
    </w:sdtContent>
  </w:sdt>
  <w:p w:rsidR="006D4F34" w:rsidRDefault="000E1524" w14:paraId="0BF9C35E" w14:textId="777777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732" w:rsidRDefault="00143732" w14:paraId="41E4D802" w14:textId="77777777">
      <w:r>
        <w:separator/>
      </w:r>
    </w:p>
  </w:footnote>
  <w:footnote w:type="continuationSeparator" w:id="0">
    <w:p w:rsidR="00143732" w:rsidRDefault="00143732" w14:paraId="39B31DD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21BD"/>
    <w:multiLevelType w:val="hybridMultilevel"/>
    <w:tmpl w:val="F56E144C"/>
    <w:lvl w:ilvl="0" w:tplc="04190001">
      <w:start w:val="1"/>
      <w:numFmt w:val="bullet"/>
      <w:lvlText w:val=""/>
      <w:lvlJc w:val="left"/>
      <w:pPr>
        <w:ind w:left="2366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3086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806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526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5246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966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686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7406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8126" w:hanging="360"/>
      </w:pPr>
      <w:rPr>
        <w:rFonts w:hint="default" w:ascii="Wingdings" w:hAnsi="Wingdings"/>
      </w:rPr>
    </w:lvl>
  </w:abstractNum>
  <w:abstractNum w:abstractNumId="1" w15:restartNumberingAfterBreak="0">
    <w:nsid w:val="05F24401"/>
    <w:multiLevelType w:val="multilevel"/>
    <w:tmpl w:val="C470AD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287494"/>
    <w:multiLevelType w:val="multilevel"/>
    <w:tmpl w:val="5EC047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bullet"/>
      <w:isLgl/>
      <w:lvlText w:val=""/>
      <w:lvlJc w:val="left"/>
      <w:pPr>
        <w:ind w:left="2496" w:hanging="1080"/>
      </w:pPr>
      <w:rPr>
        <w:rFonts w:hint="default" w:ascii="Symbol" w:hAnsi="Symbol"/>
        <w:color w:val="auto"/>
      </w:rPr>
    </w:lvl>
    <w:lvl w:ilvl="5">
      <w:start w:val="1"/>
      <w:numFmt w:val="bullet"/>
      <w:isLgl/>
      <w:lvlText w:val="–"/>
      <w:lvlJc w:val="left"/>
      <w:pPr>
        <w:ind w:left="2496" w:hanging="1080"/>
      </w:pPr>
      <w:rPr>
        <w:rFonts w:hint="default" w:ascii="Exo 2" w:hAnsi="Exo 2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4421C2"/>
    <w:multiLevelType w:val="hybridMultilevel"/>
    <w:tmpl w:val="A2CC13DA"/>
    <w:lvl w:ilvl="0" w:tplc="8B7A321C">
      <w:start w:val="1"/>
      <w:numFmt w:val="bullet"/>
      <w:lvlText w:val="-"/>
      <w:lvlJc w:val="left"/>
      <w:pPr>
        <w:ind w:left="2366" w:hanging="360"/>
      </w:pPr>
      <w:rPr>
        <w:rFonts w:hint="default"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3086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806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526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5246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966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686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7406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8126" w:hanging="360"/>
      </w:pPr>
      <w:rPr>
        <w:rFonts w:hint="default" w:ascii="Wingdings" w:hAnsi="Wingdings"/>
      </w:rPr>
    </w:lvl>
  </w:abstractNum>
  <w:abstractNum w:abstractNumId="4" w15:restartNumberingAfterBreak="0">
    <w:nsid w:val="09F5378A"/>
    <w:multiLevelType w:val="hybridMultilevel"/>
    <w:tmpl w:val="DE1A25D2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7C25FD"/>
    <w:multiLevelType w:val="multilevel"/>
    <w:tmpl w:val="ECE23F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hint="default" w:ascii="Symbol" w:hAnsi="Symbol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bullet"/>
      <w:isLgl/>
      <w:lvlText w:val=""/>
      <w:lvlJc w:val="left"/>
      <w:pPr>
        <w:ind w:left="2496" w:hanging="1080"/>
      </w:pPr>
      <w:rPr>
        <w:rFonts w:hint="default" w:ascii="Symbol" w:hAnsi="Symbol"/>
        <w:color w:val="auto"/>
      </w:rPr>
    </w:lvl>
    <w:lvl w:ilvl="5">
      <w:start w:val="1"/>
      <w:numFmt w:val="bullet"/>
      <w:isLgl/>
      <w:lvlText w:val="–"/>
      <w:lvlJc w:val="left"/>
      <w:pPr>
        <w:ind w:left="2496" w:hanging="1080"/>
      </w:pPr>
      <w:rPr>
        <w:rFonts w:hint="default" w:ascii="Exo 2" w:hAnsi="Exo 2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D15982"/>
    <w:multiLevelType w:val="hybridMultilevel"/>
    <w:tmpl w:val="179AD370"/>
    <w:lvl w:ilvl="0" w:tplc="041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7" w15:restartNumberingAfterBreak="0">
    <w:nsid w:val="13E749D0"/>
    <w:multiLevelType w:val="multilevel"/>
    <w:tmpl w:val="ECE23F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hint="default" w:ascii="Symbol" w:hAnsi="Symbol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bullet"/>
      <w:isLgl/>
      <w:lvlText w:val=""/>
      <w:lvlJc w:val="left"/>
      <w:pPr>
        <w:ind w:left="2496" w:hanging="1080"/>
      </w:pPr>
      <w:rPr>
        <w:rFonts w:hint="default" w:ascii="Symbol" w:hAnsi="Symbol"/>
        <w:color w:val="auto"/>
      </w:rPr>
    </w:lvl>
    <w:lvl w:ilvl="5">
      <w:start w:val="1"/>
      <w:numFmt w:val="bullet"/>
      <w:isLgl/>
      <w:lvlText w:val="–"/>
      <w:lvlJc w:val="left"/>
      <w:pPr>
        <w:ind w:left="2496" w:hanging="1080"/>
      </w:pPr>
      <w:rPr>
        <w:rFonts w:hint="default" w:ascii="Exo 2" w:hAnsi="Exo 2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1734A6"/>
    <w:multiLevelType w:val="multilevel"/>
    <w:tmpl w:val="AE6A9F3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2">
      <w:start w:val="1"/>
      <w:numFmt w:val="bullet"/>
      <w:lvlText w:val=""/>
      <w:lvlJc w:val="left"/>
      <w:pPr>
        <w:ind w:left="1854" w:hanging="720"/>
      </w:pPr>
      <w:rPr>
        <w:rFonts w:hint="default" w:ascii="Symbol" w:hAnsi="Symbol"/>
      </w:rPr>
    </w:lvl>
    <w:lvl w:ilvl="3">
      <w:start w:val="1"/>
      <w:numFmt w:val="decimal"/>
      <w:isLgl/>
      <w:lvlText w:val="%1.%2.%3.%4."/>
      <w:lvlJc w:val="left"/>
      <w:pPr>
        <w:ind w:left="2562" w:hanging="720"/>
      </w:pPr>
      <w:rPr>
        <w:rFonts w:hint="default"/>
      </w:rPr>
    </w:lvl>
    <w:lvl w:ilvl="4">
      <w:start w:val="1"/>
      <w:numFmt w:val="bullet"/>
      <w:isLgl/>
      <w:lvlText w:val=""/>
      <w:lvlJc w:val="left"/>
      <w:pPr>
        <w:ind w:left="2922" w:hanging="1080"/>
      </w:pPr>
      <w:rPr>
        <w:rFonts w:hint="default" w:ascii="Symbol" w:hAnsi="Symbol"/>
        <w:color w:val="auto"/>
      </w:rPr>
    </w:lvl>
    <w:lvl w:ilvl="5">
      <w:start w:val="1"/>
      <w:numFmt w:val="bullet"/>
      <w:isLgl/>
      <w:lvlText w:val="–"/>
      <w:lvlJc w:val="left"/>
      <w:pPr>
        <w:ind w:left="2922" w:hanging="1080"/>
      </w:pPr>
      <w:rPr>
        <w:rFonts w:hint="default" w:ascii="Exo 2" w:hAnsi="Exo 2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16CE02B7"/>
    <w:multiLevelType w:val="hybridMultilevel"/>
    <w:tmpl w:val="DA941CCC"/>
    <w:lvl w:ilvl="0" w:tplc="0419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0" w15:restartNumberingAfterBreak="0">
    <w:nsid w:val="185951A7"/>
    <w:multiLevelType w:val="hybridMultilevel"/>
    <w:tmpl w:val="988EFD38"/>
    <w:lvl w:ilvl="0" w:tplc="041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1" w15:restartNumberingAfterBreak="0">
    <w:nsid w:val="19806920"/>
    <w:multiLevelType w:val="multilevel"/>
    <w:tmpl w:val="5EC047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bullet"/>
      <w:isLgl/>
      <w:lvlText w:val=""/>
      <w:lvlJc w:val="left"/>
      <w:pPr>
        <w:ind w:left="2496" w:hanging="1080"/>
      </w:pPr>
      <w:rPr>
        <w:rFonts w:hint="default" w:ascii="Symbol" w:hAnsi="Symbol"/>
        <w:color w:val="auto"/>
      </w:rPr>
    </w:lvl>
    <w:lvl w:ilvl="5">
      <w:start w:val="1"/>
      <w:numFmt w:val="bullet"/>
      <w:isLgl/>
      <w:lvlText w:val="–"/>
      <w:lvlJc w:val="left"/>
      <w:pPr>
        <w:ind w:left="2496" w:hanging="1080"/>
      </w:pPr>
      <w:rPr>
        <w:rFonts w:hint="default" w:ascii="Exo 2" w:hAnsi="Exo 2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BE6705"/>
    <w:multiLevelType w:val="multilevel"/>
    <w:tmpl w:val="0E88DE50"/>
    <w:lvl w:ilvl="0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44449"/>
    <w:multiLevelType w:val="multilevel"/>
    <w:tmpl w:val="AE6A9F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hint="default" w:ascii="Symbol" w:hAnsi="Symbol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bullet"/>
      <w:isLgl/>
      <w:lvlText w:val=""/>
      <w:lvlJc w:val="left"/>
      <w:pPr>
        <w:ind w:left="2496" w:hanging="1080"/>
      </w:pPr>
      <w:rPr>
        <w:rFonts w:hint="default" w:ascii="Symbol" w:hAnsi="Symbol"/>
        <w:color w:val="auto"/>
      </w:rPr>
    </w:lvl>
    <w:lvl w:ilvl="5">
      <w:start w:val="1"/>
      <w:numFmt w:val="bullet"/>
      <w:isLgl/>
      <w:lvlText w:val="–"/>
      <w:lvlJc w:val="left"/>
      <w:pPr>
        <w:ind w:left="2496" w:hanging="1080"/>
      </w:pPr>
      <w:rPr>
        <w:rFonts w:hint="default" w:ascii="Exo 2" w:hAnsi="Exo 2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1E1602"/>
    <w:multiLevelType w:val="hybridMultilevel"/>
    <w:tmpl w:val="1EA864CE"/>
    <w:lvl w:ilvl="0" w:tplc="CA2A3426">
      <w:start w:val="1"/>
      <w:numFmt w:val="upperRoman"/>
      <w:pStyle w:val="1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96E8B"/>
    <w:multiLevelType w:val="multilevel"/>
    <w:tmpl w:val="B81A2C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F9513B"/>
    <w:multiLevelType w:val="hybridMultilevel"/>
    <w:tmpl w:val="010EC77E"/>
    <w:lvl w:ilvl="0" w:tplc="5846E8B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976D3"/>
    <w:multiLevelType w:val="multilevel"/>
    <w:tmpl w:val="ECE23F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hint="default" w:ascii="Symbol" w:hAnsi="Symbol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bullet"/>
      <w:isLgl/>
      <w:lvlText w:val=""/>
      <w:lvlJc w:val="left"/>
      <w:pPr>
        <w:ind w:left="2496" w:hanging="1080"/>
      </w:pPr>
      <w:rPr>
        <w:rFonts w:hint="default" w:ascii="Symbol" w:hAnsi="Symbol"/>
        <w:color w:val="auto"/>
      </w:rPr>
    </w:lvl>
    <w:lvl w:ilvl="5">
      <w:start w:val="1"/>
      <w:numFmt w:val="bullet"/>
      <w:isLgl/>
      <w:lvlText w:val="–"/>
      <w:lvlJc w:val="left"/>
      <w:pPr>
        <w:ind w:left="2496" w:hanging="1080"/>
      </w:pPr>
      <w:rPr>
        <w:rFonts w:hint="default" w:ascii="Exo 2" w:hAnsi="Exo 2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D64586"/>
    <w:multiLevelType w:val="multilevel"/>
    <w:tmpl w:val="CBB47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bullet"/>
      <w:isLgl/>
      <w:lvlText w:val=""/>
      <w:lvlJc w:val="left"/>
      <w:pPr>
        <w:ind w:left="2496" w:hanging="1080"/>
      </w:pPr>
      <w:rPr>
        <w:rFonts w:hint="default" w:ascii="Symbol" w:hAnsi="Symbol"/>
        <w:color w:val="auto"/>
      </w:rPr>
    </w:lvl>
    <w:lvl w:ilvl="5">
      <w:start w:val="1"/>
      <w:numFmt w:val="bullet"/>
      <w:isLgl/>
      <w:lvlText w:val="–"/>
      <w:lvlJc w:val="left"/>
      <w:pPr>
        <w:ind w:left="2496" w:hanging="1080"/>
      </w:pPr>
      <w:rPr>
        <w:rFonts w:hint="default" w:ascii="Exo 2" w:hAnsi="Exo 2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E3A4432"/>
    <w:multiLevelType w:val="hybridMultilevel"/>
    <w:tmpl w:val="7E3E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8466B"/>
    <w:multiLevelType w:val="hybridMultilevel"/>
    <w:tmpl w:val="9612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6C3682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A0525"/>
    <w:multiLevelType w:val="multilevel"/>
    <w:tmpl w:val="271835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3087AC9"/>
    <w:multiLevelType w:val="hybridMultilevel"/>
    <w:tmpl w:val="3B429AF6"/>
    <w:lvl w:ilvl="0" w:tplc="537C563A">
      <w:start w:val="1"/>
      <w:numFmt w:val="decimal"/>
      <w:lvlText w:val="6.%1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C259B"/>
    <w:multiLevelType w:val="hybridMultilevel"/>
    <w:tmpl w:val="E98C373A"/>
    <w:lvl w:ilvl="0" w:tplc="8B7A321C">
      <w:start w:val="1"/>
      <w:numFmt w:val="bullet"/>
      <w:lvlText w:val="-"/>
      <w:lvlJc w:val="left"/>
      <w:pPr>
        <w:ind w:left="1004" w:hanging="360"/>
      </w:pPr>
      <w:rPr>
        <w:rFonts w:hint="default" w:ascii="Courier New" w:hAnsi="Courier New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4" w15:restartNumberingAfterBreak="0">
    <w:nsid w:val="684741EF"/>
    <w:multiLevelType w:val="multilevel"/>
    <w:tmpl w:val="ECE23F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Restart w:val="0"/>
      <w:lvlText w:val="%1.%2."/>
      <w:lvlJc w:val="left"/>
      <w:pPr>
        <w:ind w:left="360" w:hanging="360"/>
      </w:pPr>
    </w:lvl>
    <w:lvl w:ilvl="2">
      <w:start w:val="1"/>
      <w:numFmt w:val="bullet"/>
      <w:lvlText w:val=""/>
      <w:lvlJc w:val="left"/>
      <w:pPr>
        <w:ind w:left="1428" w:hanging="720"/>
      </w:pPr>
      <w:rPr>
        <w:rFonts w:hint="default" w:ascii="Symbol" w:hAnsi="Symbol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bullet"/>
      <w:isLgl/>
      <w:lvlText w:val=""/>
      <w:lvlJc w:val="left"/>
      <w:pPr>
        <w:ind w:left="2496" w:hanging="1080"/>
      </w:pPr>
      <w:rPr>
        <w:rFonts w:hint="default" w:ascii="Symbol" w:hAnsi="Symbol"/>
        <w:color w:val="auto"/>
      </w:rPr>
    </w:lvl>
    <w:lvl w:ilvl="5">
      <w:start w:val="1"/>
      <w:numFmt w:val="bullet"/>
      <w:isLgl/>
      <w:lvlText w:val="–"/>
      <w:lvlJc w:val="left"/>
      <w:pPr>
        <w:ind w:left="2496" w:hanging="1080"/>
      </w:pPr>
      <w:rPr>
        <w:rFonts w:hint="default" w:ascii="Exo 2" w:hAnsi="Exo 2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2190582"/>
    <w:multiLevelType w:val="multilevel"/>
    <w:tmpl w:val="AE6A9F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hint="default" w:ascii="Symbol" w:hAnsi="Symbol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bullet"/>
      <w:isLgl/>
      <w:lvlText w:val=""/>
      <w:lvlJc w:val="left"/>
      <w:pPr>
        <w:ind w:left="2496" w:hanging="1080"/>
      </w:pPr>
      <w:rPr>
        <w:rFonts w:hint="default" w:ascii="Symbol" w:hAnsi="Symbol"/>
        <w:color w:val="auto"/>
      </w:rPr>
    </w:lvl>
    <w:lvl w:ilvl="5">
      <w:start w:val="1"/>
      <w:numFmt w:val="bullet"/>
      <w:isLgl/>
      <w:lvlText w:val="–"/>
      <w:lvlJc w:val="left"/>
      <w:pPr>
        <w:ind w:left="2496" w:hanging="1080"/>
      </w:pPr>
      <w:rPr>
        <w:rFonts w:hint="default" w:ascii="Exo 2" w:hAnsi="Exo 2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20"/>
  </w:num>
  <w:num w:numId="5">
    <w:abstractNumId w:val="16"/>
  </w:num>
  <w:num w:numId="6">
    <w:abstractNumId w:val="22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3"/>
  </w:num>
  <w:num w:numId="12">
    <w:abstractNumId w:val="6"/>
  </w:num>
  <w:num w:numId="13">
    <w:abstractNumId w:val="0"/>
  </w:num>
  <w:num w:numId="14">
    <w:abstractNumId w:val="18"/>
    <w:lvlOverride w:ilvl="0">
      <w:lvl w:ilvl="0">
        <w:start w:val="7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2"/>
        <w:numFmt w:val="decimal"/>
        <w:isLgl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2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36" w:hanging="720"/>
        </w:pPr>
        <w:rPr>
          <w:rFonts w:hint="default"/>
        </w:rPr>
      </w:lvl>
    </w:lvlOverride>
    <w:lvlOverride w:ilvl="4">
      <w:lvl w:ilvl="4">
        <w:start w:val="1"/>
        <w:numFmt w:val="bullet"/>
        <w:isLgl/>
        <w:lvlText w:val=""/>
        <w:lvlJc w:val="left"/>
        <w:pPr>
          <w:ind w:left="1814" w:hanging="398"/>
        </w:pPr>
        <w:rPr>
          <w:rFonts w:hint="default" w:ascii="Symbol" w:hAnsi="Symbol"/>
          <w:color w:val="auto"/>
        </w:rPr>
      </w:lvl>
    </w:lvlOverride>
    <w:lvlOverride w:ilvl="5">
      <w:lvl w:ilvl="5">
        <w:start w:val="1"/>
        <w:numFmt w:val="bullet"/>
        <w:isLgl/>
        <w:lvlText w:val="–"/>
        <w:lvlJc w:val="left"/>
        <w:pPr>
          <w:ind w:left="1814" w:hanging="398"/>
        </w:pPr>
        <w:rPr>
          <w:rFonts w:hint="default" w:ascii="Exo 2" w:hAnsi="Exo 2"/>
          <w:color w:val="auto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5">
    <w:abstractNumId w:val="24"/>
  </w:num>
  <w:num w:numId="16">
    <w:abstractNumId w:val="11"/>
  </w:num>
  <w:num w:numId="17">
    <w:abstractNumId w:val="2"/>
  </w:num>
  <w:num w:numId="18">
    <w:abstractNumId w:val="13"/>
  </w:num>
  <w:num w:numId="19">
    <w:abstractNumId w:val="8"/>
  </w:num>
  <w:num w:numId="20">
    <w:abstractNumId w:val="25"/>
  </w:num>
  <w:num w:numId="21">
    <w:abstractNumId w:val="7"/>
  </w:num>
  <w:num w:numId="22">
    <w:abstractNumId w:val="17"/>
  </w:num>
  <w:num w:numId="23">
    <w:abstractNumId w:val="5"/>
  </w:num>
  <w:num w:numId="24">
    <w:abstractNumId w:val="19"/>
  </w:num>
  <w:num w:numId="25">
    <w:abstractNumId w:val="1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4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DD"/>
    <w:rsid w:val="000E1524"/>
    <w:rsid w:val="000F1B6A"/>
    <w:rsid w:val="00143732"/>
    <w:rsid w:val="0018103E"/>
    <w:rsid w:val="001C1F76"/>
    <w:rsid w:val="002326E0"/>
    <w:rsid w:val="002679BE"/>
    <w:rsid w:val="00272BE7"/>
    <w:rsid w:val="002737B6"/>
    <w:rsid w:val="00285DEB"/>
    <w:rsid w:val="002B677E"/>
    <w:rsid w:val="002C68A3"/>
    <w:rsid w:val="002F6F34"/>
    <w:rsid w:val="003028C7"/>
    <w:rsid w:val="00344317"/>
    <w:rsid w:val="003B0C4E"/>
    <w:rsid w:val="003B5BA2"/>
    <w:rsid w:val="004138E5"/>
    <w:rsid w:val="00502B28"/>
    <w:rsid w:val="0053071D"/>
    <w:rsid w:val="005A38D5"/>
    <w:rsid w:val="00787968"/>
    <w:rsid w:val="007D40CC"/>
    <w:rsid w:val="008132D7"/>
    <w:rsid w:val="008907B3"/>
    <w:rsid w:val="008B35ED"/>
    <w:rsid w:val="008C0B74"/>
    <w:rsid w:val="009733B9"/>
    <w:rsid w:val="009B7E55"/>
    <w:rsid w:val="00A22014"/>
    <w:rsid w:val="00A32E1E"/>
    <w:rsid w:val="00B24EBF"/>
    <w:rsid w:val="00B331DD"/>
    <w:rsid w:val="00B83F46"/>
    <w:rsid w:val="00B87621"/>
    <w:rsid w:val="00BA3140"/>
    <w:rsid w:val="00BA3513"/>
    <w:rsid w:val="00BC7B20"/>
    <w:rsid w:val="00C014A9"/>
    <w:rsid w:val="00CB6E70"/>
    <w:rsid w:val="00D6536D"/>
    <w:rsid w:val="00DD4C7B"/>
    <w:rsid w:val="00E55B31"/>
    <w:rsid w:val="00E66043"/>
    <w:rsid w:val="00ED07D9"/>
    <w:rsid w:val="00F23ADB"/>
    <w:rsid w:val="00F67CFD"/>
    <w:rsid w:val="00F85F50"/>
    <w:rsid w:val="00FA405D"/>
    <w:rsid w:val="00FD35D0"/>
    <w:rsid w:val="00FE257D"/>
    <w:rsid w:val="07BDF9EA"/>
    <w:rsid w:val="0858AC5C"/>
    <w:rsid w:val="0A194C28"/>
    <w:rsid w:val="0B203ADB"/>
    <w:rsid w:val="0CF59EA7"/>
    <w:rsid w:val="0E8A0E6B"/>
    <w:rsid w:val="1081A262"/>
    <w:rsid w:val="16E0DDC0"/>
    <w:rsid w:val="18EC5A26"/>
    <w:rsid w:val="1AD40F73"/>
    <w:rsid w:val="1D7519EB"/>
    <w:rsid w:val="281F5ECE"/>
    <w:rsid w:val="283C1463"/>
    <w:rsid w:val="28BD7EC4"/>
    <w:rsid w:val="2945C816"/>
    <w:rsid w:val="29EA57C0"/>
    <w:rsid w:val="304DA5AE"/>
    <w:rsid w:val="32DE7451"/>
    <w:rsid w:val="34881AB4"/>
    <w:rsid w:val="3640927D"/>
    <w:rsid w:val="3A2954CD"/>
    <w:rsid w:val="3B74D01A"/>
    <w:rsid w:val="3F98216D"/>
    <w:rsid w:val="41D02652"/>
    <w:rsid w:val="54BE89C6"/>
    <w:rsid w:val="55A7CD38"/>
    <w:rsid w:val="57810102"/>
    <w:rsid w:val="58A70089"/>
    <w:rsid w:val="5DA36200"/>
    <w:rsid w:val="5EFD481E"/>
    <w:rsid w:val="71D4F139"/>
    <w:rsid w:val="760663E1"/>
    <w:rsid w:val="7679FFC7"/>
    <w:rsid w:val="77AF9117"/>
    <w:rsid w:val="7B9FB0A5"/>
    <w:rsid w:val="7ECE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BD7E"/>
  <w15:chartTrackingRefBased/>
  <w15:docId w15:val="{4D66049C-A590-47F8-8843-071006E1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B331DD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">
    <w:name w:val="heading 1"/>
    <w:aliases w:val="Наименование глав"/>
    <w:basedOn w:val="a"/>
    <w:next w:val="a"/>
    <w:link w:val="10"/>
    <w:uiPriority w:val="9"/>
    <w:qFormat/>
    <w:rsid w:val="00B331DD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aliases w:val="Наименование глав Знак"/>
    <w:basedOn w:val="a0"/>
    <w:link w:val="1"/>
    <w:uiPriority w:val="9"/>
    <w:qFormat/>
    <w:rsid w:val="00B331DD"/>
    <w:rPr>
      <w:rFonts w:ascii="Times New Roman" w:hAnsi="Times New Roman" w:eastAsia="Times New Roman" w:cs="Times New Roman"/>
      <w:b/>
      <w:kern w:val="28"/>
      <w:sz w:val="28"/>
      <w:szCs w:val="20"/>
      <w:lang w:eastAsia="ru-RU"/>
    </w:rPr>
  </w:style>
  <w:style w:type="character" w:styleId="a3">
    <w:name w:val="Hyperlink"/>
    <w:basedOn w:val="a0"/>
    <w:rsid w:val="00B331DD"/>
    <w:rPr>
      <w:color w:val="0000FF"/>
      <w:u w:val="single"/>
    </w:r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,Нумерованый список"/>
    <w:basedOn w:val="a"/>
    <w:link w:val="a5"/>
    <w:uiPriority w:val="34"/>
    <w:qFormat/>
    <w:rsid w:val="00B331DD"/>
    <w:pPr>
      <w:ind w:left="720"/>
      <w:contextualSpacing/>
    </w:pPr>
  </w:style>
  <w:style w:type="character" w:styleId="a5" w:customStyle="1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Нумерованый список Знак"/>
    <w:link w:val="a4"/>
    <w:uiPriority w:val="34"/>
    <w:qFormat/>
    <w:rsid w:val="00B331DD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331DD"/>
    <w:pPr>
      <w:tabs>
        <w:tab w:val="center" w:pos="4677"/>
        <w:tab w:val="right" w:pos="9355"/>
      </w:tabs>
    </w:pPr>
  </w:style>
  <w:style w:type="character" w:styleId="a7" w:customStyle="1">
    <w:name w:val="Нижний колонтитул Знак"/>
    <w:basedOn w:val="a0"/>
    <w:link w:val="a6"/>
    <w:uiPriority w:val="99"/>
    <w:rsid w:val="00B331DD"/>
    <w:rPr>
      <w:rFonts w:ascii="Times New Roman" w:hAnsi="Times New Roman" w:eastAsia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7D40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9">
    <w:name w:val="FollowedHyperlink"/>
    <w:basedOn w:val="a0"/>
    <w:uiPriority w:val="99"/>
    <w:semiHidden/>
    <w:unhideWhenUsed/>
    <w:rsid w:val="009B7E55"/>
    <w:rPr>
      <w:color w:val="954F72" w:themeColor="followedHyperlink"/>
      <w:u w:val="single"/>
    </w:rPr>
  </w:style>
  <w:style w:type="paragraph" w:styleId="aa">
    <w:name w:val="Revision"/>
    <w:hidden/>
    <w:uiPriority w:val="99"/>
    <w:semiHidden/>
    <w:rsid w:val="009B7E5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9B7E5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B7E55"/>
  </w:style>
  <w:style w:type="character" w:styleId="ad" w:customStyle="1">
    <w:name w:val="Текст примечания Знак"/>
    <w:basedOn w:val="a0"/>
    <w:link w:val="ac"/>
    <w:uiPriority w:val="99"/>
    <w:semiHidden/>
    <w:rsid w:val="009B7E55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B7E55"/>
    <w:rPr>
      <w:b/>
      <w:bCs/>
    </w:rPr>
  </w:style>
  <w:style w:type="character" w:styleId="af" w:customStyle="1">
    <w:name w:val="Тема примечания Знак"/>
    <w:basedOn w:val="ad"/>
    <w:link w:val="ae"/>
    <w:uiPriority w:val="99"/>
    <w:semiHidden/>
    <w:rsid w:val="009B7E55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B7E55"/>
    <w:rPr>
      <w:sz w:val="18"/>
      <w:szCs w:val="18"/>
    </w:rPr>
  </w:style>
  <w:style w:type="character" w:styleId="af1" w:customStyle="1">
    <w:name w:val="Текст выноски Знак"/>
    <w:basedOn w:val="a0"/>
    <w:link w:val="af0"/>
    <w:uiPriority w:val="99"/>
    <w:semiHidden/>
    <w:rsid w:val="009B7E55"/>
    <w:rPr>
      <w:rFonts w:ascii="Times New Roman" w:hAnsi="Times New Roman" w:eastAsia="Times New Roman" w:cs="Times New Roman"/>
      <w:sz w:val="18"/>
      <w:szCs w:val="18"/>
      <w:lang w:eastAsia="ru-RU"/>
    </w:rPr>
  </w:style>
  <w:style w:type="character" w:styleId="af2">
    <w:name w:val="Unresolved Mention"/>
    <w:basedOn w:val="a0"/>
    <w:uiPriority w:val="99"/>
    <w:semiHidden/>
    <w:unhideWhenUsed/>
    <w:rsid w:val="00F23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w3.org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roskachestvo.gov.ru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8270dbf13a364f9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3ac9f-de67-4973-a1b6-15d91a37ce4e}"/>
      </w:docPartPr>
      <w:docPartBody>
        <w:p w14:paraId="09C8F8D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Терентьева Дарья Владиславовна</dc:creator>
  <keywords/>
  <dc:description/>
  <lastModifiedBy>Леонидов Андрей Сергеевич</lastModifiedBy>
  <revision>11</revision>
  <dcterms:created xsi:type="dcterms:W3CDTF">2020-01-23T08:37:00.0000000Z</dcterms:created>
  <dcterms:modified xsi:type="dcterms:W3CDTF">2020-03-27T07:00:44.2420956Z</dcterms:modified>
</coreProperties>
</file>